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117" w:type="dxa"/>
        <w:tblLook w:val="04A0"/>
      </w:tblPr>
      <w:tblGrid>
        <w:gridCol w:w="812"/>
        <w:gridCol w:w="1128"/>
        <w:gridCol w:w="5921"/>
        <w:gridCol w:w="2256"/>
      </w:tblGrid>
      <w:tr w:rsidR="004261BF" w:rsidTr="003E1B37">
        <w:trPr>
          <w:trHeight w:val="587"/>
        </w:trPr>
        <w:tc>
          <w:tcPr>
            <w:tcW w:w="812" w:type="dxa"/>
          </w:tcPr>
          <w:p w:rsidR="004261BF" w:rsidRPr="004261BF" w:rsidRDefault="004261BF" w:rsidP="004435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8" w:type="dxa"/>
          </w:tcPr>
          <w:p w:rsidR="004261BF" w:rsidRPr="004261BF" w:rsidRDefault="004261BF" w:rsidP="004435D2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AYLAR</w:t>
            </w:r>
          </w:p>
        </w:tc>
        <w:tc>
          <w:tcPr>
            <w:tcW w:w="5921" w:type="dxa"/>
          </w:tcPr>
          <w:p w:rsidR="004261BF" w:rsidRPr="004261BF" w:rsidRDefault="004261BF" w:rsidP="004435D2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EYLEM VE ETKİNLİKLER</w:t>
            </w:r>
          </w:p>
        </w:tc>
        <w:tc>
          <w:tcPr>
            <w:tcW w:w="2256" w:type="dxa"/>
          </w:tcPr>
          <w:p w:rsidR="004261BF" w:rsidRPr="004261BF" w:rsidRDefault="004261BF" w:rsidP="004435D2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UYGULAMA</w:t>
            </w:r>
          </w:p>
        </w:tc>
      </w:tr>
      <w:tr w:rsidR="004261BF" w:rsidTr="003E1B37">
        <w:trPr>
          <w:trHeight w:val="1214"/>
        </w:trPr>
        <w:tc>
          <w:tcPr>
            <w:tcW w:w="812" w:type="dxa"/>
          </w:tcPr>
          <w:p w:rsidR="004261BF" w:rsidRDefault="004261BF">
            <w:r>
              <w:t>1</w:t>
            </w:r>
          </w:p>
        </w:tc>
        <w:tc>
          <w:tcPr>
            <w:tcW w:w="1128" w:type="dxa"/>
            <w:vMerge w:val="restart"/>
          </w:tcPr>
          <w:p w:rsidR="004261BF" w:rsidRDefault="004261BF">
            <w:r>
              <w:t xml:space="preserve"> </w:t>
            </w:r>
          </w:p>
          <w:p w:rsidR="004261BF" w:rsidRDefault="004261BF"/>
          <w:p w:rsidR="004261BF" w:rsidRDefault="004261BF"/>
          <w:p w:rsidR="004261BF" w:rsidRDefault="004261BF"/>
          <w:p w:rsidR="004261BF" w:rsidRDefault="004261BF"/>
          <w:p w:rsidR="004261BF" w:rsidRDefault="004261BF"/>
          <w:p w:rsidR="004261BF" w:rsidRDefault="004261BF">
            <w:r>
              <w:t xml:space="preserve"> </w:t>
            </w:r>
          </w:p>
          <w:p w:rsidR="004261BF" w:rsidRDefault="004261BF"/>
          <w:p w:rsidR="004261BF" w:rsidRDefault="004261BF"/>
          <w:p w:rsidR="004261BF" w:rsidRDefault="004261BF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4261BF" w:rsidRDefault="004261BF"/>
          <w:p w:rsidR="004261BF" w:rsidRDefault="004261BF"/>
          <w:p w:rsidR="004261BF" w:rsidRDefault="004261BF"/>
          <w:p w:rsidR="004261BF" w:rsidRDefault="004261BF">
            <w:r>
              <w:t>EKİM</w:t>
            </w:r>
          </w:p>
          <w:p w:rsidR="004261BF" w:rsidRDefault="004261BF">
            <w:r>
              <w:t>2023</w:t>
            </w:r>
          </w:p>
        </w:tc>
        <w:tc>
          <w:tcPr>
            <w:tcW w:w="5921" w:type="dxa"/>
          </w:tcPr>
          <w:p w:rsidR="004261BF" w:rsidRDefault="004261BF" w:rsidP="004261BF">
            <w:r>
              <w:t>Öğretmenlerin katılımıyla proje tanıtım toplantısı yapılması Okul Aile Birliği Genel Kurulu’nda velilere Eko – Okullar Projesi hakkında sunum yapılması</w:t>
            </w:r>
          </w:p>
        </w:tc>
        <w:tc>
          <w:tcPr>
            <w:tcW w:w="2256" w:type="dxa"/>
            <w:vMerge w:val="restart"/>
          </w:tcPr>
          <w:p w:rsidR="004261BF" w:rsidRDefault="004261BF">
            <w:r>
              <w:t xml:space="preserve"> </w:t>
            </w:r>
          </w:p>
          <w:p w:rsidR="004261BF" w:rsidRDefault="004261BF"/>
          <w:p w:rsidR="004261BF" w:rsidRDefault="004261BF"/>
          <w:p w:rsidR="004261BF" w:rsidRDefault="004261BF"/>
          <w:p w:rsidR="00B05404" w:rsidRDefault="00B05404"/>
          <w:p w:rsidR="00B05404" w:rsidRDefault="00B05404"/>
          <w:p w:rsidR="00B05404" w:rsidRDefault="00B05404"/>
          <w:p w:rsidR="004261BF" w:rsidRDefault="004261BF"/>
          <w:p w:rsidR="004261BF" w:rsidRDefault="004261BF">
            <w:r>
              <w:t>Koordinatör Öğretmen  Eko Tim</w:t>
            </w:r>
          </w:p>
          <w:p w:rsidR="004261BF" w:rsidRDefault="004261BF">
            <w:r>
              <w:t>Zümre Öğretmenler</w:t>
            </w:r>
          </w:p>
          <w:p w:rsidR="00194DD8" w:rsidRDefault="00194DD8"/>
          <w:p w:rsidR="00194DD8" w:rsidRDefault="00194DD8"/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194DD8" w:rsidRDefault="00194DD8">
            <w:pPr>
              <w:rPr>
                <w:sz w:val="20"/>
                <w:szCs w:val="20"/>
              </w:rPr>
            </w:pPr>
            <w:r w:rsidRPr="00194DD8">
              <w:rPr>
                <w:sz w:val="20"/>
                <w:szCs w:val="20"/>
              </w:rPr>
              <w:t>3. ve 4. Sınıf Zümre Öğr.</w:t>
            </w:r>
          </w:p>
          <w:p w:rsidR="00194DD8" w:rsidRDefault="00194DD8">
            <w:pPr>
              <w:rPr>
                <w:sz w:val="20"/>
                <w:szCs w:val="20"/>
              </w:rPr>
            </w:pPr>
          </w:p>
          <w:p w:rsidR="00194DD8" w:rsidRDefault="00194DD8">
            <w:pPr>
              <w:rPr>
                <w:sz w:val="20"/>
                <w:szCs w:val="20"/>
              </w:rPr>
            </w:pPr>
          </w:p>
          <w:p w:rsidR="00194DD8" w:rsidRDefault="00194DD8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B05404" w:rsidRDefault="00B05404">
            <w:pPr>
              <w:rPr>
                <w:sz w:val="20"/>
                <w:szCs w:val="20"/>
              </w:rPr>
            </w:pPr>
          </w:p>
          <w:p w:rsidR="00194DD8" w:rsidRDefault="00194DD8">
            <w:pPr>
              <w:rPr>
                <w:sz w:val="20"/>
                <w:szCs w:val="20"/>
              </w:rPr>
            </w:pPr>
          </w:p>
          <w:p w:rsidR="00194DD8" w:rsidRDefault="00194DD8">
            <w:pPr>
              <w:rPr>
                <w:sz w:val="20"/>
                <w:szCs w:val="20"/>
              </w:rPr>
            </w:pPr>
          </w:p>
          <w:p w:rsidR="00194DD8" w:rsidRDefault="00194DD8" w:rsidP="00194DD8">
            <w:r>
              <w:t>Koordinatör Öğretmen  Eko Tim</w:t>
            </w:r>
          </w:p>
          <w:p w:rsidR="00194DD8" w:rsidRDefault="00194DD8" w:rsidP="00194DD8">
            <w:r>
              <w:t>Zümre Öğretmenler</w:t>
            </w:r>
          </w:p>
          <w:p w:rsidR="00194DD8" w:rsidRPr="00194DD8" w:rsidRDefault="00194DD8">
            <w:pPr>
              <w:rPr>
                <w:sz w:val="20"/>
                <w:szCs w:val="20"/>
              </w:rPr>
            </w:pPr>
          </w:p>
        </w:tc>
      </w:tr>
      <w:tr w:rsidR="004261BF" w:rsidTr="003E1B37">
        <w:trPr>
          <w:trHeight w:val="795"/>
        </w:trPr>
        <w:tc>
          <w:tcPr>
            <w:tcW w:w="812" w:type="dxa"/>
          </w:tcPr>
          <w:p w:rsidR="004261BF" w:rsidRDefault="004261BF">
            <w:r>
              <w:t>2</w:t>
            </w:r>
          </w:p>
        </w:tc>
        <w:tc>
          <w:tcPr>
            <w:tcW w:w="1128" w:type="dxa"/>
            <w:vMerge/>
          </w:tcPr>
          <w:p w:rsidR="004261BF" w:rsidRDefault="004261BF"/>
        </w:tc>
        <w:tc>
          <w:tcPr>
            <w:tcW w:w="5921" w:type="dxa"/>
          </w:tcPr>
          <w:p w:rsidR="004261BF" w:rsidRDefault="004261BF" w:rsidP="004261BF">
            <w:r>
              <w:t>Okul web sayfası aracılığıyla velilerin ve kamuoyunun eko okul hakkında bilgilendirilmesi</w:t>
            </w:r>
          </w:p>
        </w:tc>
        <w:tc>
          <w:tcPr>
            <w:tcW w:w="2256" w:type="dxa"/>
            <w:vMerge/>
          </w:tcPr>
          <w:p w:rsidR="004261BF" w:rsidRDefault="004261BF"/>
        </w:tc>
      </w:tr>
      <w:tr w:rsidR="004261BF" w:rsidTr="003E1B37">
        <w:trPr>
          <w:trHeight w:val="1257"/>
        </w:trPr>
        <w:tc>
          <w:tcPr>
            <w:tcW w:w="812" w:type="dxa"/>
          </w:tcPr>
          <w:p w:rsidR="004261BF" w:rsidRDefault="004261BF">
            <w:r>
              <w:t>3</w:t>
            </w:r>
          </w:p>
        </w:tc>
        <w:tc>
          <w:tcPr>
            <w:tcW w:w="1128" w:type="dxa"/>
            <w:vMerge/>
          </w:tcPr>
          <w:p w:rsidR="004261BF" w:rsidRDefault="004261BF"/>
        </w:tc>
        <w:tc>
          <w:tcPr>
            <w:tcW w:w="5921" w:type="dxa"/>
          </w:tcPr>
          <w:p w:rsidR="004261BF" w:rsidRDefault="004261BF" w:rsidP="004261BF">
            <w:pPr>
              <w:pStyle w:val="TableParagraph"/>
              <w:spacing w:before="44" w:line="250" w:lineRule="atLeast"/>
              <w:ind w:left="0" w:right="1418"/>
            </w:pPr>
            <w:r>
              <w:t xml:space="preserve">Eko – okul timinin oluşturulması </w:t>
            </w:r>
          </w:p>
          <w:p w:rsidR="004261BF" w:rsidRDefault="004261BF" w:rsidP="004261BF">
            <w:pPr>
              <w:tabs>
                <w:tab w:val="left" w:pos="1102"/>
              </w:tabs>
            </w:pPr>
            <w:r>
              <w:t xml:space="preserve">Eko – okul komitesinin oluşturulması </w:t>
            </w:r>
          </w:p>
          <w:p w:rsidR="004261BF" w:rsidRDefault="004261BF" w:rsidP="004261BF">
            <w:pPr>
              <w:tabs>
                <w:tab w:val="left" w:pos="1102"/>
              </w:tabs>
            </w:pPr>
            <w:r>
              <w:t>Eko – okul panosunun oluşturulması</w:t>
            </w:r>
          </w:p>
        </w:tc>
        <w:tc>
          <w:tcPr>
            <w:tcW w:w="2256" w:type="dxa"/>
            <w:vMerge/>
          </w:tcPr>
          <w:p w:rsidR="004261BF" w:rsidRDefault="004261BF"/>
        </w:tc>
      </w:tr>
      <w:tr w:rsidR="004261BF" w:rsidTr="003E1B37">
        <w:trPr>
          <w:trHeight w:val="817"/>
        </w:trPr>
        <w:tc>
          <w:tcPr>
            <w:tcW w:w="812" w:type="dxa"/>
          </w:tcPr>
          <w:p w:rsidR="004261BF" w:rsidRDefault="004261BF">
            <w:r>
              <w:t>4</w:t>
            </w:r>
          </w:p>
        </w:tc>
        <w:tc>
          <w:tcPr>
            <w:tcW w:w="1128" w:type="dxa"/>
            <w:vMerge/>
          </w:tcPr>
          <w:p w:rsidR="004261BF" w:rsidRDefault="004261BF"/>
        </w:tc>
        <w:tc>
          <w:tcPr>
            <w:tcW w:w="5921" w:type="dxa"/>
          </w:tcPr>
          <w:p w:rsidR="004261BF" w:rsidRDefault="004261BF" w:rsidP="004261BF">
            <w:r>
              <w:t>Eko – okul eylem planının çıkarılması ve planın okuldaki idare ve öğretmenler/zümreler odalarının panolarına asılması</w:t>
            </w:r>
          </w:p>
        </w:tc>
        <w:tc>
          <w:tcPr>
            <w:tcW w:w="2256" w:type="dxa"/>
            <w:vMerge/>
          </w:tcPr>
          <w:p w:rsidR="004261BF" w:rsidRDefault="004261BF"/>
        </w:tc>
      </w:tr>
      <w:tr w:rsidR="00F51627" w:rsidTr="00B05404">
        <w:trPr>
          <w:trHeight w:val="544"/>
        </w:trPr>
        <w:tc>
          <w:tcPr>
            <w:tcW w:w="812" w:type="dxa"/>
          </w:tcPr>
          <w:p w:rsidR="00F51627" w:rsidRDefault="00B05404">
            <w:r>
              <w:t>5</w:t>
            </w:r>
          </w:p>
        </w:tc>
        <w:tc>
          <w:tcPr>
            <w:tcW w:w="1128" w:type="dxa"/>
            <w:vMerge/>
          </w:tcPr>
          <w:p w:rsidR="00F51627" w:rsidRDefault="00F51627"/>
        </w:tc>
        <w:tc>
          <w:tcPr>
            <w:tcW w:w="5921" w:type="dxa"/>
          </w:tcPr>
          <w:p w:rsidR="00F51627" w:rsidRDefault="00F51627" w:rsidP="004261BF">
            <w:r>
              <w:t>Çevre nedir? Geri Dönüşümün Önemi nedir? Ben neler yapabilirim? Tartışmasının yapılması</w:t>
            </w:r>
          </w:p>
        </w:tc>
        <w:tc>
          <w:tcPr>
            <w:tcW w:w="2256" w:type="dxa"/>
            <w:vMerge/>
          </w:tcPr>
          <w:p w:rsidR="00F51627" w:rsidRDefault="00F51627"/>
        </w:tc>
      </w:tr>
      <w:tr w:rsidR="004261BF" w:rsidTr="003E1B37">
        <w:trPr>
          <w:trHeight w:val="817"/>
        </w:trPr>
        <w:tc>
          <w:tcPr>
            <w:tcW w:w="812" w:type="dxa"/>
          </w:tcPr>
          <w:p w:rsidR="004261BF" w:rsidRDefault="00B05404">
            <w:r>
              <w:t>6</w:t>
            </w:r>
          </w:p>
        </w:tc>
        <w:tc>
          <w:tcPr>
            <w:tcW w:w="1128" w:type="dxa"/>
            <w:vMerge/>
          </w:tcPr>
          <w:p w:rsidR="004261BF" w:rsidRDefault="004261BF"/>
        </w:tc>
        <w:tc>
          <w:tcPr>
            <w:tcW w:w="5921" w:type="dxa"/>
          </w:tcPr>
          <w:p w:rsidR="004261BF" w:rsidRDefault="002E2402" w:rsidP="00014686">
            <w:r>
              <w:rPr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9.05pt;margin-top:40.4pt;width:114.25pt;height:.7pt;flip:y;z-index:251658240;mso-position-horizontal-relative:text;mso-position-vertical-relative:text" o:connectortype="straight"/>
              </w:pict>
            </w:r>
            <w:r w:rsidR="004261BF">
              <w:t>Tüm sınıflarda “Çöp ve Atık Nedir? Neden ayrıştırılır? Ve Faydaları Nelerdir?” konularının işlenmesi</w:t>
            </w:r>
            <w:r w:rsidR="00194DD8">
              <w:t xml:space="preserve"> </w:t>
            </w:r>
          </w:p>
        </w:tc>
        <w:tc>
          <w:tcPr>
            <w:tcW w:w="2256" w:type="dxa"/>
            <w:vMerge/>
          </w:tcPr>
          <w:p w:rsidR="004261BF" w:rsidRDefault="004261BF"/>
        </w:tc>
      </w:tr>
      <w:tr w:rsidR="004261BF" w:rsidTr="00194DD8">
        <w:trPr>
          <w:trHeight w:val="469"/>
        </w:trPr>
        <w:tc>
          <w:tcPr>
            <w:tcW w:w="812" w:type="dxa"/>
          </w:tcPr>
          <w:p w:rsidR="004261BF" w:rsidRDefault="00B05404">
            <w:r>
              <w:t>7</w:t>
            </w:r>
          </w:p>
        </w:tc>
        <w:tc>
          <w:tcPr>
            <w:tcW w:w="1128" w:type="dxa"/>
            <w:vMerge/>
          </w:tcPr>
          <w:p w:rsidR="004261BF" w:rsidRDefault="004261BF"/>
        </w:tc>
        <w:tc>
          <w:tcPr>
            <w:tcW w:w="5921" w:type="dxa"/>
          </w:tcPr>
          <w:p w:rsidR="004261BF" w:rsidRDefault="002E2402" w:rsidP="004261BF">
            <w:pPr>
              <w:tabs>
                <w:tab w:val="left" w:pos="1340"/>
              </w:tabs>
            </w:pPr>
            <w:r>
              <w:rPr>
                <w:noProof/>
                <w:lang w:eastAsia="tr-TR"/>
              </w:rPr>
              <w:pict>
                <v:shape id="_x0000_s1028" type="#_x0000_t32" style="position:absolute;margin-left:289.05pt;margin-top:22.7pt;width:114.25pt;height:.7pt;flip:y;z-index:251659264;mso-position-horizontal-relative:text;mso-position-vertical-relative:text" o:connectortype="straight"/>
              </w:pict>
            </w:r>
            <w:r w:rsidR="00194DD8">
              <w:t xml:space="preserve">Azot döngüsünün çeşitli deneylerle öğrencilere aktarılması              </w:t>
            </w:r>
          </w:p>
        </w:tc>
        <w:tc>
          <w:tcPr>
            <w:tcW w:w="2256" w:type="dxa"/>
            <w:vMerge/>
          </w:tcPr>
          <w:p w:rsidR="004261BF" w:rsidRDefault="004261BF"/>
        </w:tc>
      </w:tr>
      <w:tr w:rsidR="00F51627" w:rsidTr="003E1B37">
        <w:trPr>
          <w:trHeight w:val="795"/>
        </w:trPr>
        <w:tc>
          <w:tcPr>
            <w:tcW w:w="812" w:type="dxa"/>
          </w:tcPr>
          <w:p w:rsidR="00F51627" w:rsidRDefault="00B05404">
            <w:r>
              <w:t>8</w:t>
            </w:r>
          </w:p>
        </w:tc>
        <w:tc>
          <w:tcPr>
            <w:tcW w:w="1128" w:type="dxa"/>
            <w:vMerge/>
          </w:tcPr>
          <w:p w:rsidR="00F51627" w:rsidRDefault="00F51627"/>
        </w:tc>
        <w:tc>
          <w:tcPr>
            <w:tcW w:w="5921" w:type="dxa"/>
          </w:tcPr>
          <w:p w:rsidR="00F51627" w:rsidRDefault="00194DD8" w:rsidP="00F51627">
            <w:pPr>
              <w:tabs>
                <w:tab w:val="left" w:pos="1340"/>
              </w:tabs>
            </w:pPr>
            <w:r>
              <w:t>Okul bahçesinde organik atıklar, metal, cam, pil vb. maddeler gömerek doğada kaybolma sürelerinin takip edilmesi</w:t>
            </w:r>
          </w:p>
        </w:tc>
        <w:tc>
          <w:tcPr>
            <w:tcW w:w="2256" w:type="dxa"/>
            <w:vMerge/>
          </w:tcPr>
          <w:p w:rsidR="00F51627" w:rsidRDefault="00F51627"/>
        </w:tc>
      </w:tr>
      <w:tr w:rsidR="00194DD8" w:rsidTr="003E1B37">
        <w:trPr>
          <w:trHeight w:val="795"/>
        </w:trPr>
        <w:tc>
          <w:tcPr>
            <w:tcW w:w="812" w:type="dxa"/>
          </w:tcPr>
          <w:p w:rsidR="00194DD8" w:rsidRDefault="00B05404">
            <w:r>
              <w:t>9</w:t>
            </w:r>
          </w:p>
        </w:tc>
        <w:tc>
          <w:tcPr>
            <w:tcW w:w="1128" w:type="dxa"/>
            <w:vMerge/>
          </w:tcPr>
          <w:p w:rsidR="00194DD8" w:rsidRDefault="00194DD8"/>
        </w:tc>
        <w:tc>
          <w:tcPr>
            <w:tcW w:w="5921" w:type="dxa"/>
          </w:tcPr>
          <w:p w:rsidR="00194DD8" w:rsidRDefault="00194DD8" w:rsidP="00F51627">
            <w:pPr>
              <w:tabs>
                <w:tab w:val="left" w:pos="1340"/>
              </w:tabs>
            </w:pPr>
            <w:r>
              <w:t>Çöplerin çeşitlerine göre kaç yılda yok olduklarını anlatan afiş çalışmaları</w:t>
            </w:r>
          </w:p>
        </w:tc>
        <w:tc>
          <w:tcPr>
            <w:tcW w:w="2256" w:type="dxa"/>
            <w:vMerge/>
          </w:tcPr>
          <w:p w:rsidR="00194DD8" w:rsidRDefault="00194DD8"/>
        </w:tc>
      </w:tr>
      <w:tr w:rsidR="004261BF" w:rsidTr="003E1B37">
        <w:trPr>
          <w:trHeight w:val="795"/>
        </w:trPr>
        <w:tc>
          <w:tcPr>
            <w:tcW w:w="812" w:type="dxa"/>
          </w:tcPr>
          <w:p w:rsidR="004261BF" w:rsidRDefault="00B05404">
            <w:r>
              <w:t>10</w:t>
            </w:r>
          </w:p>
        </w:tc>
        <w:tc>
          <w:tcPr>
            <w:tcW w:w="1128" w:type="dxa"/>
            <w:vMerge/>
          </w:tcPr>
          <w:p w:rsidR="004261BF" w:rsidRDefault="004261BF"/>
        </w:tc>
        <w:tc>
          <w:tcPr>
            <w:tcW w:w="5921" w:type="dxa"/>
          </w:tcPr>
          <w:p w:rsidR="004261BF" w:rsidRDefault="004261BF" w:rsidP="004261BF">
            <w:r>
              <w:t>Mavi kapak toplama kampanyasının amacının öğrencilere anlatılması ve uygulamaya geçilmesi</w:t>
            </w:r>
          </w:p>
        </w:tc>
        <w:tc>
          <w:tcPr>
            <w:tcW w:w="2256" w:type="dxa"/>
            <w:vMerge/>
          </w:tcPr>
          <w:p w:rsidR="004261BF" w:rsidRDefault="004261BF"/>
        </w:tc>
      </w:tr>
      <w:tr w:rsidR="004261BF" w:rsidTr="003E1B37">
        <w:trPr>
          <w:trHeight w:val="1214"/>
        </w:trPr>
        <w:tc>
          <w:tcPr>
            <w:tcW w:w="812" w:type="dxa"/>
          </w:tcPr>
          <w:p w:rsidR="004261BF" w:rsidRDefault="00B05404">
            <w:r>
              <w:t>11</w:t>
            </w:r>
          </w:p>
        </w:tc>
        <w:tc>
          <w:tcPr>
            <w:tcW w:w="1128" w:type="dxa"/>
            <w:vMerge/>
          </w:tcPr>
          <w:p w:rsidR="004261BF" w:rsidRDefault="004261BF"/>
        </w:tc>
        <w:tc>
          <w:tcPr>
            <w:tcW w:w="5921" w:type="dxa"/>
          </w:tcPr>
          <w:p w:rsidR="004261BF" w:rsidRDefault="004261BF" w:rsidP="004261BF">
            <w:pPr>
              <w:tabs>
                <w:tab w:val="left" w:pos="952"/>
              </w:tabs>
            </w:pPr>
            <w:r>
              <w:t>“Kâğıt Atık Toplama” sisteminin planlanması ve atık toplama kumbaralarının okul içinde doğru kullanımını sağlamak amacıyla öğrencilerin bu konuda bilgilendirilmeleri</w:t>
            </w:r>
          </w:p>
        </w:tc>
        <w:tc>
          <w:tcPr>
            <w:tcW w:w="2256" w:type="dxa"/>
            <w:vMerge/>
          </w:tcPr>
          <w:p w:rsidR="004261BF" w:rsidRDefault="004261BF"/>
        </w:tc>
      </w:tr>
      <w:tr w:rsidR="004261BF" w:rsidTr="003E1B37">
        <w:trPr>
          <w:trHeight w:val="608"/>
        </w:trPr>
        <w:tc>
          <w:tcPr>
            <w:tcW w:w="812" w:type="dxa"/>
          </w:tcPr>
          <w:p w:rsidR="004261BF" w:rsidRDefault="00B05404">
            <w:r>
              <w:t>12</w:t>
            </w:r>
          </w:p>
        </w:tc>
        <w:tc>
          <w:tcPr>
            <w:tcW w:w="1128" w:type="dxa"/>
            <w:vMerge/>
          </w:tcPr>
          <w:p w:rsidR="004261BF" w:rsidRDefault="004261BF"/>
        </w:tc>
        <w:tc>
          <w:tcPr>
            <w:tcW w:w="5921" w:type="dxa"/>
          </w:tcPr>
          <w:p w:rsidR="004261BF" w:rsidRDefault="004261BF" w:rsidP="004261BF">
            <w:r>
              <w:t>Atık pil toplama çalışmalarının başlatılması</w:t>
            </w:r>
          </w:p>
        </w:tc>
        <w:tc>
          <w:tcPr>
            <w:tcW w:w="2256" w:type="dxa"/>
            <w:vMerge/>
          </w:tcPr>
          <w:p w:rsidR="004261BF" w:rsidRDefault="004261BF"/>
        </w:tc>
      </w:tr>
      <w:tr w:rsidR="003E1B37" w:rsidTr="003E1B37">
        <w:trPr>
          <w:trHeight w:val="608"/>
        </w:trPr>
        <w:tc>
          <w:tcPr>
            <w:tcW w:w="812" w:type="dxa"/>
          </w:tcPr>
          <w:p w:rsidR="003E1B37" w:rsidRDefault="00B05404">
            <w:r>
              <w:t>13</w:t>
            </w:r>
          </w:p>
        </w:tc>
        <w:tc>
          <w:tcPr>
            <w:tcW w:w="1128" w:type="dxa"/>
            <w:vMerge/>
          </w:tcPr>
          <w:p w:rsidR="003E1B37" w:rsidRDefault="003E1B37"/>
        </w:tc>
        <w:tc>
          <w:tcPr>
            <w:tcW w:w="5921" w:type="dxa"/>
          </w:tcPr>
          <w:p w:rsidR="003E1B37" w:rsidRDefault="003E1B37" w:rsidP="004261BF">
            <w:r>
              <w:t>31 Ekim Dünya tasarruf gününde okulda 1 günün elektriksiz geçirilmesi,</w:t>
            </w:r>
          </w:p>
        </w:tc>
        <w:tc>
          <w:tcPr>
            <w:tcW w:w="2256" w:type="dxa"/>
            <w:vMerge/>
          </w:tcPr>
          <w:p w:rsidR="003E1B37" w:rsidRDefault="003E1B37"/>
        </w:tc>
      </w:tr>
      <w:tr w:rsidR="004261BF" w:rsidTr="003E1B37">
        <w:trPr>
          <w:trHeight w:val="617"/>
        </w:trPr>
        <w:tc>
          <w:tcPr>
            <w:tcW w:w="812" w:type="dxa"/>
          </w:tcPr>
          <w:p w:rsidR="004261BF" w:rsidRDefault="004261BF">
            <w:r>
              <w:t>1</w:t>
            </w:r>
            <w:r w:rsidR="00B05404">
              <w:t>4</w:t>
            </w:r>
          </w:p>
        </w:tc>
        <w:tc>
          <w:tcPr>
            <w:tcW w:w="1128" w:type="dxa"/>
            <w:vMerge/>
          </w:tcPr>
          <w:p w:rsidR="004261BF" w:rsidRDefault="004261BF"/>
        </w:tc>
        <w:tc>
          <w:tcPr>
            <w:tcW w:w="5921" w:type="dxa"/>
          </w:tcPr>
          <w:p w:rsidR="004261BF" w:rsidRPr="00B05404" w:rsidRDefault="004261BF" w:rsidP="004261BF">
            <w:pPr>
              <w:pStyle w:val="TableParagraph"/>
              <w:spacing w:before="1" w:line="248" w:lineRule="exact"/>
              <w:ind w:left="0"/>
              <w:rPr>
                <w:rFonts w:asciiTheme="minorHAnsi" w:hAnsiTheme="minorHAnsi" w:cstheme="minorHAnsi"/>
              </w:rPr>
            </w:pPr>
            <w:r w:rsidRPr="00B05404">
              <w:rPr>
                <w:rFonts w:asciiTheme="minorHAnsi" w:hAnsiTheme="minorHAnsi" w:cstheme="minorHAnsi"/>
              </w:rPr>
              <w:t>Okul içinde ”Ayın En Temiz Sınıfı”nı seçerek, o sınıfa bayrak verilmesi</w:t>
            </w:r>
          </w:p>
          <w:p w:rsidR="004261BF" w:rsidRDefault="004261BF" w:rsidP="004261BF">
            <w:pPr>
              <w:tabs>
                <w:tab w:val="left" w:pos="927"/>
              </w:tabs>
            </w:pPr>
          </w:p>
        </w:tc>
        <w:tc>
          <w:tcPr>
            <w:tcW w:w="2256" w:type="dxa"/>
            <w:vMerge/>
          </w:tcPr>
          <w:p w:rsidR="004261BF" w:rsidRDefault="004261BF"/>
        </w:tc>
      </w:tr>
    </w:tbl>
    <w:p w:rsidR="004261BF" w:rsidRDefault="004261BF"/>
    <w:p w:rsidR="003E1B37" w:rsidRDefault="003E1B37"/>
    <w:tbl>
      <w:tblPr>
        <w:tblStyle w:val="TabloKlavuzu"/>
        <w:tblW w:w="9908" w:type="dxa"/>
        <w:tblLook w:val="04A0"/>
      </w:tblPr>
      <w:tblGrid>
        <w:gridCol w:w="657"/>
        <w:gridCol w:w="1243"/>
        <w:gridCol w:w="5799"/>
        <w:gridCol w:w="2209"/>
      </w:tblGrid>
      <w:tr w:rsidR="004261BF" w:rsidTr="003E1B37">
        <w:trPr>
          <w:trHeight w:val="508"/>
        </w:trPr>
        <w:tc>
          <w:tcPr>
            <w:tcW w:w="657" w:type="dxa"/>
          </w:tcPr>
          <w:p w:rsidR="004261BF" w:rsidRPr="004261BF" w:rsidRDefault="004261BF" w:rsidP="00F1366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:rsidR="004261BF" w:rsidRPr="004261BF" w:rsidRDefault="004261BF" w:rsidP="00F13668">
            <w:pPr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AYLAR</w:t>
            </w:r>
          </w:p>
        </w:tc>
        <w:tc>
          <w:tcPr>
            <w:tcW w:w="5799" w:type="dxa"/>
          </w:tcPr>
          <w:p w:rsidR="004261BF" w:rsidRPr="004261BF" w:rsidRDefault="004261BF" w:rsidP="00F13668">
            <w:pPr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EYLEM VE ETKİNLİKLER</w:t>
            </w:r>
          </w:p>
        </w:tc>
        <w:tc>
          <w:tcPr>
            <w:tcW w:w="2209" w:type="dxa"/>
          </w:tcPr>
          <w:p w:rsidR="004261BF" w:rsidRPr="004261BF" w:rsidRDefault="004261BF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UYGULAMA</w:t>
            </w:r>
          </w:p>
        </w:tc>
      </w:tr>
      <w:tr w:rsidR="004435D2" w:rsidTr="003E1B37">
        <w:trPr>
          <w:trHeight w:val="689"/>
        </w:trPr>
        <w:tc>
          <w:tcPr>
            <w:tcW w:w="657" w:type="dxa"/>
          </w:tcPr>
          <w:p w:rsidR="004435D2" w:rsidRDefault="00B05404">
            <w:r>
              <w:t>1</w:t>
            </w:r>
          </w:p>
        </w:tc>
        <w:tc>
          <w:tcPr>
            <w:tcW w:w="1243" w:type="dxa"/>
            <w:vMerge w:val="restart"/>
          </w:tcPr>
          <w:p w:rsidR="004435D2" w:rsidRDefault="004435D2">
            <w:r>
              <w:t xml:space="preserve"> </w:t>
            </w:r>
          </w:p>
          <w:p w:rsidR="004435D2" w:rsidRDefault="004435D2"/>
          <w:p w:rsidR="004435D2" w:rsidRDefault="004435D2"/>
          <w:p w:rsidR="004435D2" w:rsidRDefault="004435D2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B05404" w:rsidRDefault="00B05404"/>
          <w:p w:rsidR="004435D2" w:rsidRDefault="004435D2"/>
          <w:p w:rsidR="004435D2" w:rsidRDefault="004435D2">
            <w:r>
              <w:t>KASIM</w:t>
            </w:r>
          </w:p>
          <w:p w:rsidR="004435D2" w:rsidRDefault="004435D2">
            <w:r>
              <w:t>2023</w:t>
            </w:r>
          </w:p>
        </w:tc>
        <w:tc>
          <w:tcPr>
            <w:tcW w:w="5799" w:type="dxa"/>
          </w:tcPr>
          <w:p w:rsidR="004435D2" w:rsidRDefault="00074F8C" w:rsidP="004261BF">
            <w:pPr>
              <w:tabs>
                <w:tab w:val="left" w:pos="983"/>
              </w:tabs>
            </w:pPr>
            <w:r>
              <w:t>Geri dönüşüm işaretinin tanıtılıp çizilmesi 3R stratejisi hakkında bilgi verilmesi</w:t>
            </w:r>
          </w:p>
        </w:tc>
        <w:tc>
          <w:tcPr>
            <w:tcW w:w="2209" w:type="dxa"/>
            <w:vMerge w:val="restart"/>
          </w:tcPr>
          <w:p w:rsidR="00CD554F" w:rsidRDefault="00CD554F" w:rsidP="00014686"/>
          <w:p w:rsidR="00CD554F" w:rsidRDefault="00CD554F" w:rsidP="00014686"/>
          <w:p w:rsidR="00014686" w:rsidRDefault="00014686" w:rsidP="00014686">
            <w:r>
              <w:t>Koordinatör Öğretmen  Eko Tim</w:t>
            </w:r>
          </w:p>
          <w:p w:rsidR="009353B9" w:rsidRDefault="00014686" w:rsidP="00014686">
            <w:r>
              <w:t>Zümre Öğretmenler</w:t>
            </w:r>
          </w:p>
          <w:p w:rsidR="009353B9" w:rsidRDefault="009353B9" w:rsidP="009353B9"/>
          <w:p w:rsidR="009353B9" w:rsidRDefault="009353B9" w:rsidP="009353B9"/>
          <w:p w:rsidR="009353B9" w:rsidRDefault="009353B9" w:rsidP="009353B9"/>
          <w:p w:rsidR="00CD554F" w:rsidRDefault="00CD554F" w:rsidP="00014686">
            <w:pPr>
              <w:rPr>
                <w:sz w:val="20"/>
                <w:szCs w:val="20"/>
              </w:rPr>
            </w:pPr>
          </w:p>
          <w:p w:rsidR="00CD554F" w:rsidRDefault="00CD554F" w:rsidP="00014686">
            <w:pPr>
              <w:rPr>
                <w:sz w:val="20"/>
                <w:szCs w:val="20"/>
              </w:rPr>
            </w:pPr>
          </w:p>
          <w:p w:rsidR="00EB4846" w:rsidRDefault="00EB4846" w:rsidP="00014686">
            <w:pPr>
              <w:rPr>
                <w:sz w:val="20"/>
                <w:szCs w:val="20"/>
              </w:rPr>
            </w:pPr>
          </w:p>
          <w:p w:rsidR="00EB4846" w:rsidRDefault="00EB4846" w:rsidP="00014686">
            <w:pPr>
              <w:rPr>
                <w:sz w:val="20"/>
                <w:szCs w:val="20"/>
              </w:rPr>
            </w:pPr>
          </w:p>
          <w:p w:rsidR="00EB4846" w:rsidRDefault="00EB4846" w:rsidP="00014686">
            <w:pPr>
              <w:rPr>
                <w:sz w:val="20"/>
                <w:szCs w:val="20"/>
              </w:rPr>
            </w:pPr>
          </w:p>
          <w:p w:rsidR="00EB4846" w:rsidRDefault="00EB4846" w:rsidP="00014686">
            <w:pPr>
              <w:rPr>
                <w:sz w:val="20"/>
                <w:szCs w:val="20"/>
              </w:rPr>
            </w:pPr>
          </w:p>
          <w:p w:rsidR="00EB4846" w:rsidRDefault="00EB4846" w:rsidP="00014686">
            <w:pPr>
              <w:rPr>
                <w:sz w:val="20"/>
                <w:szCs w:val="20"/>
              </w:rPr>
            </w:pPr>
          </w:p>
          <w:p w:rsidR="00EB4846" w:rsidRDefault="00EB4846" w:rsidP="00014686">
            <w:pPr>
              <w:rPr>
                <w:sz w:val="20"/>
                <w:szCs w:val="20"/>
              </w:rPr>
            </w:pPr>
          </w:p>
          <w:p w:rsidR="00EB4846" w:rsidRDefault="00EB4846" w:rsidP="00014686">
            <w:pPr>
              <w:rPr>
                <w:sz w:val="20"/>
                <w:szCs w:val="20"/>
              </w:rPr>
            </w:pPr>
          </w:p>
          <w:p w:rsidR="00EB4846" w:rsidRDefault="00EB4846" w:rsidP="00014686">
            <w:pPr>
              <w:rPr>
                <w:sz w:val="20"/>
                <w:szCs w:val="20"/>
              </w:rPr>
            </w:pPr>
          </w:p>
          <w:p w:rsidR="00014686" w:rsidRDefault="00014686" w:rsidP="00014686">
            <w:pPr>
              <w:rPr>
                <w:sz w:val="20"/>
                <w:szCs w:val="20"/>
              </w:rPr>
            </w:pPr>
            <w:r w:rsidRPr="00194DD8">
              <w:rPr>
                <w:sz w:val="20"/>
                <w:szCs w:val="20"/>
              </w:rPr>
              <w:t>3. ve 4. Sınıf Zümre Öğr.</w:t>
            </w:r>
          </w:p>
          <w:p w:rsidR="00014686" w:rsidRDefault="00014686" w:rsidP="009353B9"/>
          <w:p w:rsidR="00014686" w:rsidRDefault="00014686" w:rsidP="009353B9"/>
          <w:p w:rsidR="00014686" w:rsidRDefault="00014686" w:rsidP="009353B9"/>
          <w:p w:rsidR="00014686" w:rsidRDefault="00014686" w:rsidP="009353B9"/>
          <w:p w:rsidR="00014686" w:rsidRDefault="00014686" w:rsidP="009353B9"/>
          <w:p w:rsidR="00EB4846" w:rsidRDefault="00EB4846" w:rsidP="009353B9"/>
          <w:p w:rsidR="00EB4846" w:rsidRDefault="00EB4846" w:rsidP="009353B9"/>
          <w:p w:rsidR="009353B9" w:rsidRDefault="009353B9" w:rsidP="009353B9">
            <w:r>
              <w:t>Koordinatör Öğretmen  Eko Tim</w:t>
            </w:r>
          </w:p>
          <w:p w:rsidR="004435D2" w:rsidRDefault="009353B9" w:rsidP="009353B9">
            <w:r>
              <w:t>Zümre Öğretmenler</w:t>
            </w:r>
          </w:p>
        </w:tc>
      </w:tr>
      <w:tr w:rsidR="00014686" w:rsidTr="00EB4846">
        <w:trPr>
          <w:trHeight w:val="1359"/>
        </w:trPr>
        <w:tc>
          <w:tcPr>
            <w:tcW w:w="657" w:type="dxa"/>
          </w:tcPr>
          <w:p w:rsidR="00014686" w:rsidRDefault="00B05404">
            <w:r>
              <w:t>2</w:t>
            </w:r>
          </w:p>
        </w:tc>
        <w:tc>
          <w:tcPr>
            <w:tcW w:w="1243" w:type="dxa"/>
            <w:vMerge/>
          </w:tcPr>
          <w:p w:rsidR="00014686" w:rsidRDefault="00014686"/>
        </w:tc>
        <w:tc>
          <w:tcPr>
            <w:tcW w:w="5799" w:type="dxa"/>
          </w:tcPr>
          <w:p w:rsidR="00014686" w:rsidRDefault="00014686" w:rsidP="00B05404">
            <w:pPr>
              <w:tabs>
                <w:tab w:val="left" w:pos="983"/>
              </w:tabs>
            </w:pPr>
            <w:r>
              <w:t xml:space="preserve">Temizlik, kişisel bakım, haşere kontrolü gibi çeşitli ihtiyaçlar için evde tüketilen ürünleri tanıtarak ambalajları ve </w:t>
            </w:r>
            <w:r w:rsidR="00CD554F">
              <w:t>etiketleri hakkında bilgi vererek bu ürünlerin kullanımının nasıl azaltılacağı</w:t>
            </w:r>
            <w:r w:rsidR="00B05404">
              <w:t xml:space="preserve"> ve çıkan atıkların nasıl toplanması gerektiğine dair tartışma yapılması</w:t>
            </w:r>
          </w:p>
        </w:tc>
        <w:tc>
          <w:tcPr>
            <w:tcW w:w="2209" w:type="dxa"/>
            <w:vMerge/>
          </w:tcPr>
          <w:p w:rsidR="00014686" w:rsidRDefault="00014686" w:rsidP="00014686"/>
        </w:tc>
      </w:tr>
      <w:tr w:rsidR="00F51627" w:rsidTr="00EB4846">
        <w:trPr>
          <w:trHeight w:val="1123"/>
        </w:trPr>
        <w:tc>
          <w:tcPr>
            <w:tcW w:w="657" w:type="dxa"/>
          </w:tcPr>
          <w:p w:rsidR="00F51627" w:rsidRDefault="00B05404">
            <w:r>
              <w:t>3</w:t>
            </w:r>
          </w:p>
        </w:tc>
        <w:tc>
          <w:tcPr>
            <w:tcW w:w="1243" w:type="dxa"/>
            <w:vMerge/>
          </w:tcPr>
          <w:p w:rsidR="00F51627" w:rsidRDefault="00F51627"/>
        </w:tc>
        <w:tc>
          <w:tcPr>
            <w:tcW w:w="5799" w:type="dxa"/>
          </w:tcPr>
          <w:p w:rsidR="00F51627" w:rsidRDefault="00F51627" w:rsidP="004261BF">
            <w:pPr>
              <w:tabs>
                <w:tab w:val="left" w:pos="983"/>
              </w:tabs>
            </w:pPr>
            <w:r>
              <w:t>Atıklar ve Çevre ile ilgili şarkıların öğretilmesi İnsanların yaşamlarındaki atık çeşitlerinin incelenip gruplandırılması ve bu konuda poster çalışmaları yapılması</w:t>
            </w:r>
          </w:p>
        </w:tc>
        <w:tc>
          <w:tcPr>
            <w:tcW w:w="2209" w:type="dxa"/>
            <w:vMerge/>
          </w:tcPr>
          <w:p w:rsidR="00F51627" w:rsidRDefault="00F51627" w:rsidP="009353B9"/>
        </w:tc>
      </w:tr>
      <w:tr w:rsidR="004435D2" w:rsidTr="00EB4846">
        <w:trPr>
          <w:trHeight w:val="592"/>
        </w:trPr>
        <w:tc>
          <w:tcPr>
            <w:tcW w:w="657" w:type="dxa"/>
          </w:tcPr>
          <w:p w:rsidR="004435D2" w:rsidRDefault="00B05404">
            <w:r>
              <w:t>4</w:t>
            </w:r>
          </w:p>
        </w:tc>
        <w:tc>
          <w:tcPr>
            <w:tcW w:w="1243" w:type="dxa"/>
            <w:vMerge/>
          </w:tcPr>
          <w:p w:rsidR="004435D2" w:rsidRDefault="004435D2"/>
        </w:tc>
        <w:tc>
          <w:tcPr>
            <w:tcW w:w="5799" w:type="dxa"/>
          </w:tcPr>
          <w:p w:rsidR="004435D2" w:rsidRDefault="00014686">
            <w:r>
              <w:t xml:space="preserve">Su döngüsünün çeşitli deneylerle öğrencilere aktarılması              </w:t>
            </w:r>
          </w:p>
        </w:tc>
        <w:tc>
          <w:tcPr>
            <w:tcW w:w="2209" w:type="dxa"/>
            <w:vMerge/>
          </w:tcPr>
          <w:p w:rsidR="004435D2" w:rsidRDefault="004435D2"/>
        </w:tc>
      </w:tr>
      <w:tr w:rsidR="004435D2" w:rsidTr="003E1B37">
        <w:trPr>
          <w:trHeight w:val="689"/>
        </w:trPr>
        <w:tc>
          <w:tcPr>
            <w:tcW w:w="657" w:type="dxa"/>
          </w:tcPr>
          <w:p w:rsidR="004435D2" w:rsidRDefault="00B05404">
            <w:r>
              <w:t>5</w:t>
            </w:r>
          </w:p>
        </w:tc>
        <w:tc>
          <w:tcPr>
            <w:tcW w:w="1243" w:type="dxa"/>
            <w:vMerge/>
          </w:tcPr>
          <w:p w:rsidR="004435D2" w:rsidRDefault="004435D2"/>
        </w:tc>
        <w:tc>
          <w:tcPr>
            <w:tcW w:w="5799" w:type="dxa"/>
          </w:tcPr>
          <w:p w:rsidR="004435D2" w:rsidRDefault="002E2402">
            <w:r>
              <w:rPr>
                <w:noProof/>
                <w:lang w:eastAsia="tr-TR"/>
              </w:rPr>
              <w:pict>
                <v:shape id="_x0000_s1029" type="#_x0000_t32" style="position:absolute;margin-left:284.15pt;margin-top:-.1pt;width:109.4pt;height:0;z-index:251660288;mso-position-horizontal-relative:text;mso-position-vertical-relative:text" o:connectortype="straight"/>
              </w:pict>
            </w:r>
            <w:r w:rsidR="00EB4846">
              <w:t>Okulumuzda çıkan çöplerin 1 haftalık takibinin yapılarak hangi alanlarda (sınıf, kütüphane, koridorlar, idari odalar, mutfak, öğretmeler odası, kantin vb.)hangi tür çöplerin çıktığı takip edilerek(kağıt, ambalajlı ürünler, yiyecek atıkları, ıslak atıklar, plastikler,camlar vb) veri analizinin</w:t>
            </w:r>
            <w:r w:rsidR="00B05404">
              <w:t xml:space="preserve"> (tablo)</w:t>
            </w:r>
            <w:r w:rsidR="00EB4846">
              <w:t xml:space="preserve"> yapılması. Çöpleri azaltmak için alınabilecek önlemlerin tartışılması.</w:t>
            </w:r>
          </w:p>
        </w:tc>
        <w:tc>
          <w:tcPr>
            <w:tcW w:w="2209" w:type="dxa"/>
            <w:vMerge/>
          </w:tcPr>
          <w:p w:rsidR="004435D2" w:rsidRDefault="004435D2"/>
        </w:tc>
      </w:tr>
      <w:tr w:rsidR="004435D2" w:rsidTr="00EB4846">
        <w:trPr>
          <w:trHeight w:val="1174"/>
        </w:trPr>
        <w:tc>
          <w:tcPr>
            <w:tcW w:w="657" w:type="dxa"/>
          </w:tcPr>
          <w:p w:rsidR="004435D2" w:rsidRDefault="00B05404">
            <w:r>
              <w:t>6</w:t>
            </w:r>
          </w:p>
        </w:tc>
        <w:tc>
          <w:tcPr>
            <w:tcW w:w="1243" w:type="dxa"/>
            <w:vMerge/>
          </w:tcPr>
          <w:p w:rsidR="004435D2" w:rsidRDefault="004435D2"/>
        </w:tc>
        <w:tc>
          <w:tcPr>
            <w:tcW w:w="5799" w:type="dxa"/>
          </w:tcPr>
          <w:p w:rsidR="004435D2" w:rsidRDefault="002E2402" w:rsidP="004261BF">
            <w:pPr>
              <w:tabs>
                <w:tab w:val="left" w:pos="900"/>
              </w:tabs>
            </w:pPr>
            <w:r>
              <w:rPr>
                <w:noProof/>
                <w:lang w:eastAsia="tr-TR"/>
              </w:rPr>
              <w:pict>
                <v:shape id="_x0000_s1030" type="#_x0000_t32" style="position:absolute;margin-left:284.15pt;margin-top:-.5pt;width:109.4pt;height:0;z-index:251661312;mso-position-horizontal-relative:text;mso-position-vertical-relative:text" o:connectortype="straight"/>
              </w:pict>
            </w:r>
            <w:r w:rsidR="004435D2">
              <w:t>10 Kasım Atatürk Haftası” nedeniyle velilerden istenilen gazete ve dergi kağıtlarıyla özgün kolaj çalışması yapılarak sergilenmesi.</w:t>
            </w:r>
          </w:p>
        </w:tc>
        <w:tc>
          <w:tcPr>
            <w:tcW w:w="2209" w:type="dxa"/>
            <w:vMerge/>
          </w:tcPr>
          <w:p w:rsidR="004435D2" w:rsidRDefault="004435D2"/>
        </w:tc>
      </w:tr>
      <w:tr w:rsidR="004435D2" w:rsidTr="00EB4846">
        <w:trPr>
          <w:trHeight w:val="694"/>
        </w:trPr>
        <w:tc>
          <w:tcPr>
            <w:tcW w:w="657" w:type="dxa"/>
          </w:tcPr>
          <w:p w:rsidR="004435D2" w:rsidRDefault="00B05404">
            <w:r>
              <w:t>7</w:t>
            </w:r>
          </w:p>
        </w:tc>
        <w:tc>
          <w:tcPr>
            <w:tcW w:w="1243" w:type="dxa"/>
            <w:vMerge/>
          </w:tcPr>
          <w:p w:rsidR="004435D2" w:rsidRDefault="004435D2"/>
        </w:tc>
        <w:tc>
          <w:tcPr>
            <w:tcW w:w="5799" w:type="dxa"/>
          </w:tcPr>
          <w:p w:rsidR="004435D2" w:rsidRDefault="004435D2" w:rsidP="004261BF">
            <w:r>
              <w:t xml:space="preserve">Atık çeşitleri ve tehlikeli atıklar konusunda </w:t>
            </w:r>
            <w:r w:rsidR="00B05404">
              <w:t>bilgisayarda afiş tasarlama</w:t>
            </w:r>
          </w:p>
        </w:tc>
        <w:tc>
          <w:tcPr>
            <w:tcW w:w="2209" w:type="dxa"/>
            <w:vMerge/>
          </w:tcPr>
          <w:p w:rsidR="004435D2" w:rsidRDefault="004435D2"/>
        </w:tc>
      </w:tr>
      <w:tr w:rsidR="00C67F6F" w:rsidTr="00EB4846">
        <w:trPr>
          <w:trHeight w:val="704"/>
        </w:trPr>
        <w:tc>
          <w:tcPr>
            <w:tcW w:w="657" w:type="dxa"/>
          </w:tcPr>
          <w:p w:rsidR="00C67F6F" w:rsidRDefault="00B05404">
            <w:r>
              <w:t>8</w:t>
            </w:r>
          </w:p>
        </w:tc>
        <w:tc>
          <w:tcPr>
            <w:tcW w:w="1243" w:type="dxa"/>
            <w:vMerge/>
          </w:tcPr>
          <w:p w:rsidR="00C67F6F" w:rsidRDefault="00C67F6F"/>
        </w:tc>
        <w:tc>
          <w:tcPr>
            <w:tcW w:w="5799" w:type="dxa"/>
          </w:tcPr>
          <w:p w:rsidR="00C67F6F" w:rsidRDefault="00C67F6F" w:rsidP="004261BF">
            <w:r>
              <w:t>Yoğurt kovası kullanılarak atkı örülmesi</w:t>
            </w:r>
          </w:p>
        </w:tc>
        <w:tc>
          <w:tcPr>
            <w:tcW w:w="2209" w:type="dxa"/>
            <w:vMerge/>
          </w:tcPr>
          <w:p w:rsidR="00C67F6F" w:rsidRDefault="00C67F6F"/>
        </w:tc>
      </w:tr>
      <w:tr w:rsidR="004435D2" w:rsidTr="00EB4846">
        <w:trPr>
          <w:trHeight w:val="686"/>
        </w:trPr>
        <w:tc>
          <w:tcPr>
            <w:tcW w:w="657" w:type="dxa"/>
          </w:tcPr>
          <w:p w:rsidR="004435D2" w:rsidRDefault="00B05404">
            <w:r>
              <w:t>9</w:t>
            </w:r>
          </w:p>
        </w:tc>
        <w:tc>
          <w:tcPr>
            <w:tcW w:w="1243" w:type="dxa"/>
            <w:vMerge/>
          </w:tcPr>
          <w:p w:rsidR="004435D2" w:rsidRDefault="004435D2"/>
        </w:tc>
        <w:tc>
          <w:tcPr>
            <w:tcW w:w="5799" w:type="dxa"/>
          </w:tcPr>
          <w:p w:rsidR="004435D2" w:rsidRDefault="004435D2" w:rsidP="004261BF">
            <w:r>
              <w:t xml:space="preserve">“Atatürk’ün Ağaç Sevgisi” konulu hikayenin canlandırılması. </w:t>
            </w:r>
          </w:p>
        </w:tc>
        <w:tc>
          <w:tcPr>
            <w:tcW w:w="2209" w:type="dxa"/>
            <w:vMerge/>
          </w:tcPr>
          <w:p w:rsidR="004435D2" w:rsidRDefault="004435D2"/>
        </w:tc>
      </w:tr>
      <w:tr w:rsidR="004435D2" w:rsidTr="00EB4846">
        <w:trPr>
          <w:trHeight w:val="695"/>
        </w:trPr>
        <w:tc>
          <w:tcPr>
            <w:tcW w:w="657" w:type="dxa"/>
          </w:tcPr>
          <w:p w:rsidR="004435D2" w:rsidRDefault="00B05404">
            <w:r>
              <w:t>10</w:t>
            </w:r>
          </w:p>
        </w:tc>
        <w:tc>
          <w:tcPr>
            <w:tcW w:w="1243" w:type="dxa"/>
            <w:vMerge/>
          </w:tcPr>
          <w:p w:rsidR="004435D2" w:rsidRDefault="004435D2"/>
        </w:tc>
        <w:tc>
          <w:tcPr>
            <w:tcW w:w="5799" w:type="dxa"/>
          </w:tcPr>
          <w:p w:rsidR="004435D2" w:rsidRDefault="000B113A">
            <w:r>
              <w:t>Aylık e – bültenin web sayfasından yayınlanmaya başlaması</w:t>
            </w:r>
          </w:p>
        </w:tc>
        <w:tc>
          <w:tcPr>
            <w:tcW w:w="2209" w:type="dxa"/>
            <w:vMerge/>
          </w:tcPr>
          <w:p w:rsidR="004435D2" w:rsidRDefault="004435D2"/>
        </w:tc>
      </w:tr>
      <w:tr w:rsidR="004435D2" w:rsidTr="00EB4846">
        <w:trPr>
          <w:trHeight w:val="496"/>
        </w:trPr>
        <w:tc>
          <w:tcPr>
            <w:tcW w:w="657" w:type="dxa"/>
          </w:tcPr>
          <w:p w:rsidR="004435D2" w:rsidRDefault="00B05404">
            <w:r>
              <w:t>11</w:t>
            </w:r>
          </w:p>
        </w:tc>
        <w:tc>
          <w:tcPr>
            <w:tcW w:w="1243" w:type="dxa"/>
            <w:vMerge/>
          </w:tcPr>
          <w:p w:rsidR="004435D2" w:rsidRDefault="004435D2"/>
        </w:tc>
        <w:tc>
          <w:tcPr>
            <w:tcW w:w="5799" w:type="dxa"/>
          </w:tcPr>
          <w:p w:rsidR="004435D2" w:rsidRPr="00B05404" w:rsidRDefault="004435D2" w:rsidP="004261BF">
            <w:pPr>
              <w:pStyle w:val="TableParagraph"/>
              <w:spacing w:before="1" w:line="248" w:lineRule="exact"/>
              <w:ind w:left="0"/>
              <w:rPr>
                <w:rFonts w:asciiTheme="minorHAnsi" w:hAnsiTheme="minorHAnsi" w:cstheme="minorHAnsi"/>
              </w:rPr>
            </w:pPr>
            <w:r w:rsidRPr="00B05404">
              <w:rPr>
                <w:rFonts w:asciiTheme="minorHAnsi" w:hAnsiTheme="minorHAnsi" w:cstheme="minorHAnsi"/>
              </w:rPr>
              <w:t>Okul içinde ”Ayın En Temiz Sınıfı”nı seçerek, o sınıfa bayrak verilmesi</w:t>
            </w:r>
          </w:p>
          <w:p w:rsidR="004435D2" w:rsidRDefault="004435D2"/>
        </w:tc>
        <w:tc>
          <w:tcPr>
            <w:tcW w:w="2209" w:type="dxa"/>
            <w:vMerge/>
          </w:tcPr>
          <w:p w:rsidR="004435D2" w:rsidRDefault="004435D2"/>
        </w:tc>
      </w:tr>
    </w:tbl>
    <w:p w:rsidR="00EB4846" w:rsidRDefault="00EB4846"/>
    <w:p w:rsidR="00B05404" w:rsidRDefault="00B05404"/>
    <w:p w:rsidR="00B05404" w:rsidRDefault="00B05404"/>
    <w:p w:rsidR="00B05404" w:rsidRDefault="00B05404"/>
    <w:tbl>
      <w:tblPr>
        <w:tblStyle w:val="TabloKlavuzu"/>
        <w:tblW w:w="10200" w:type="dxa"/>
        <w:tblLook w:val="04A0"/>
      </w:tblPr>
      <w:tblGrid>
        <w:gridCol w:w="815"/>
        <w:gridCol w:w="1141"/>
        <w:gridCol w:w="5739"/>
        <w:gridCol w:w="2505"/>
      </w:tblGrid>
      <w:tr w:rsidR="004435D2" w:rsidTr="003E1B37">
        <w:trPr>
          <w:trHeight w:val="556"/>
        </w:trPr>
        <w:tc>
          <w:tcPr>
            <w:tcW w:w="815" w:type="dxa"/>
          </w:tcPr>
          <w:p w:rsidR="004435D2" w:rsidRPr="004261BF" w:rsidRDefault="004435D2" w:rsidP="004435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1" w:type="dxa"/>
          </w:tcPr>
          <w:p w:rsidR="004435D2" w:rsidRPr="004261BF" w:rsidRDefault="004435D2" w:rsidP="004435D2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AYLAR</w:t>
            </w:r>
          </w:p>
        </w:tc>
        <w:tc>
          <w:tcPr>
            <w:tcW w:w="5739" w:type="dxa"/>
          </w:tcPr>
          <w:p w:rsidR="004435D2" w:rsidRPr="004261BF" w:rsidRDefault="004435D2" w:rsidP="004435D2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EYLEM VE ETKİNLİKLER</w:t>
            </w:r>
          </w:p>
        </w:tc>
        <w:tc>
          <w:tcPr>
            <w:tcW w:w="2505" w:type="dxa"/>
          </w:tcPr>
          <w:p w:rsidR="004435D2" w:rsidRPr="004261BF" w:rsidRDefault="004435D2" w:rsidP="004435D2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UYGULAMA</w:t>
            </w:r>
          </w:p>
        </w:tc>
      </w:tr>
      <w:tr w:rsidR="004435D2" w:rsidTr="003E1B37">
        <w:trPr>
          <w:trHeight w:val="1151"/>
        </w:trPr>
        <w:tc>
          <w:tcPr>
            <w:tcW w:w="815" w:type="dxa"/>
          </w:tcPr>
          <w:p w:rsidR="004435D2" w:rsidRDefault="00B05404">
            <w:r>
              <w:t>1</w:t>
            </w:r>
          </w:p>
        </w:tc>
        <w:tc>
          <w:tcPr>
            <w:tcW w:w="1141" w:type="dxa"/>
            <w:vMerge w:val="restart"/>
          </w:tcPr>
          <w:p w:rsidR="004435D2" w:rsidRDefault="004435D2"/>
          <w:p w:rsidR="004435D2" w:rsidRDefault="004435D2"/>
          <w:p w:rsidR="004435D2" w:rsidRDefault="004435D2"/>
          <w:p w:rsidR="004435D2" w:rsidRDefault="004435D2"/>
          <w:p w:rsidR="008E1D17" w:rsidRDefault="008E1D17"/>
          <w:p w:rsidR="00B05404" w:rsidRDefault="00B05404"/>
          <w:p w:rsidR="00B05404" w:rsidRDefault="00B05404"/>
          <w:p w:rsidR="00B05404" w:rsidRDefault="00B05404"/>
          <w:p w:rsidR="004435D2" w:rsidRDefault="004435D2">
            <w:r>
              <w:t>ARALIK</w:t>
            </w:r>
          </w:p>
          <w:p w:rsidR="004435D2" w:rsidRDefault="004435D2">
            <w:r>
              <w:t>2023</w:t>
            </w:r>
          </w:p>
        </w:tc>
        <w:tc>
          <w:tcPr>
            <w:tcW w:w="5739" w:type="dxa"/>
          </w:tcPr>
          <w:p w:rsidR="004435D2" w:rsidRDefault="004435D2">
            <w:r>
              <w:t>Atık malzemelerden müzik aleti yapımı(pet şişe, ilaç kutuları, plastik bardak vb…) Yapılan müzik aletleri ile orff dersinde ritim çalışmaları yapılması.</w:t>
            </w:r>
          </w:p>
        </w:tc>
        <w:tc>
          <w:tcPr>
            <w:tcW w:w="2505" w:type="dxa"/>
            <w:vMerge w:val="restart"/>
          </w:tcPr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/>
          <w:p w:rsidR="006E1158" w:rsidRDefault="006E1158" w:rsidP="009353B9"/>
          <w:p w:rsidR="006E1158" w:rsidRDefault="006E1158" w:rsidP="009353B9"/>
          <w:p w:rsidR="006E1158" w:rsidRDefault="006E1158" w:rsidP="009353B9"/>
          <w:p w:rsidR="009353B9" w:rsidRDefault="009353B9" w:rsidP="009353B9">
            <w:r>
              <w:t>Koordinatör Öğretmen  Eko Tim</w:t>
            </w:r>
          </w:p>
          <w:p w:rsidR="004435D2" w:rsidRDefault="009353B9" w:rsidP="009353B9">
            <w:r>
              <w:t>Zümre Öğretmenler</w:t>
            </w:r>
          </w:p>
        </w:tc>
      </w:tr>
      <w:tr w:rsidR="004435D2" w:rsidTr="003E1B37">
        <w:trPr>
          <w:trHeight w:val="774"/>
        </w:trPr>
        <w:tc>
          <w:tcPr>
            <w:tcW w:w="815" w:type="dxa"/>
          </w:tcPr>
          <w:p w:rsidR="004435D2" w:rsidRDefault="00B05404">
            <w:r>
              <w:t>2</w:t>
            </w:r>
          </w:p>
        </w:tc>
        <w:tc>
          <w:tcPr>
            <w:tcW w:w="1141" w:type="dxa"/>
            <w:vMerge/>
          </w:tcPr>
          <w:p w:rsidR="004435D2" w:rsidRDefault="004435D2"/>
        </w:tc>
        <w:tc>
          <w:tcPr>
            <w:tcW w:w="5739" w:type="dxa"/>
          </w:tcPr>
          <w:p w:rsidR="004435D2" w:rsidRDefault="004435D2" w:rsidP="004435D2">
            <w:r>
              <w:t>Dünyada ve ülkemizde çevre konulu olumsuz haberlerin bulunup eko okul panosunda paylaşılması,</w:t>
            </w:r>
          </w:p>
        </w:tc>
        <w:tc>
          <w:tcPr>
            <w:tcW w:w="2505" w:type="dxa"/>
            <w:vMerge/>
          </w:tcPr>
          <w:p w:rsidR="004435D2" w:rsidRDefault="004435D2"/>
        </w:tc>
      </w:tr>
      <w:tr w:rsidR="004435D2" w:rsidTr="003E1B37">
        <w:trPr>
          <w:trHeight w:val="754"/>
        </w:trPr>
        <w:tc>
          <w:tcPr>
            <w:tcW w:w="815" w:type="dxa"/>
          </w:tcPr>
          <w:p w:rsidR="004435D2" w:rsidRDefault="00B05404">
            <w:r>
              <w:t>3</w:t>
            </w:r>
          </w:p>
        </w:tc>
        <w:tc>
          <w:tcPr>
            <w:tcW w:w="1141" w:type="dxa"/>
            <w:vMerge/>
          </w:tcPr>
          <w:p w:rsidR="004435D2" w:rsidRDefault="004435D2"/>
        </w:tc>
        <w:tc>
          <w:tcPr>
            <w:tcW w:w="5739" w:type="dxa"/>
          </w:tcPr>
          <w:p w:rsidR="004435D2" w:rsidRDefault="004435D2">
            <w:r>
              <w:t>Okul velilerimiz arasında “Benim Dünyam Neden Kirletiliyor” konulu Afiş yarışması</w:t>
            </w:r>
          </w:p>
        </w:tc>
        <w:tc>
          <w:tcPr>
            <w:tcW w:w="2505" w:type="dxa"/>
            <w:vMerge/>
          </w:tcPr>
          <w:p w:rsidR="004435D2" w:rsidRDefault="004435D2"/>
        </w:tc>
      </w:tr>
      <w:tr w:rsidR="004435D2" w:rsidTr="003E1B37">
        <w:trPr>
          <w:trHeight w:val="774"/>
        </w:trPr>
        <w:tc>
          <w:tcPr>
            <w:tcW w:w="815" w:type="dxa"/>
          </w:tcPr>
          <w:p w:rsidR="004435D2" w:rsidRDefault="00B05404">
            <w:r>
              <w:t>4</w:t>
            </w:r>
          </w:p>
        </w:tc>
        <w:tc>
          <w:tcPr>
            <w:tcW w:w="1141" w:type="dxa"/>
            <w:vMerge/>
          </w:tcPr>
          <w:p w:rsidR="004435D2" w:rsidRDefault="004435D2"/>
        </w:tc>
        <w:tc>
          <w:tcPr>
            <w:tcW w:w="5739" w:type="dxa"/>
          </w:tcPr>
          <w:p w:rsidR="004435D2" w:rsidRDefault="004435D2" w:rsidP="004435D2">
            <w:r>
              <w:t>Kalemtıraşla açılan kuru kalem atıklarıyla soyut kompozisyon çalışması.</w:t>
            </w:r>
          </w:p>
        </w:tc>
        <w:tc>
          <w:tcPr>
            <w:tcW w:w="2505" w:type="dxa"/>
            <w:vMerge/>
          </w:tcPr>
          <w:p w:rsidR="004435D2" w:rsidRDefault="004435D2"/>
        </w:tc>
      </w:tr>
      <w:tr w:rsidR="00EB4846" w:rsidTr="003E1B37">
        <w:trPr>
          <w:trHeight w:val="774"/>
        </w:trPr>
        <w:tc>
          <w:tcPr>
            <w:tcW w:w="815" w:type="dxa"/>
          </w:tcPr>
          <w:p w:rsidR="00EB4846" w:rsidRDefault="00B05404">
            <w:r>
              <w:t>5</w:t>
            </w:r>
          </w:p>
        </w:tc>
        <w:tc>
          <w:tcPr>
            <w:tcW w:w="1141" w:type="dxa"/>
            <w:vMerge/>
          </w:tcPr>
          <w:p w:rsidR="00EB4846" w:rsidRDefault="00EB4846"/>
        </w:tc>
        <w:tc>
          <w:tcPr>
            <w:tcW w:w="5739" w:type="dxa"/>
          </w:tcPr>
          <w:p w:rsidR="00EB4846" w:rsidRDefault="00EB4846" w:rsidP="006E1158">
            <w:r>
              <w:t xml:space="preserve">Reddet, yeniden düşün, azalt, yeniden kullan ve geri dönüştür kavramları tanıtılarak </w:t>
            </w:r>
            <w:r w:rsidR="006E1158">
              <w:t>üretilen atığın azaltılabileceği vurgulanır. (Atığı anlama etkinliği)</w:t>
            </w:r>
          </w:p>
        </w:tc>
        <w:tc>
          <w:tcPr>
            <w:tcW w:w="2505" w:type="dxa"/>
            <w:vMerge/>
          </w:tcPr>
          <w:p w:rsidR="00EB4846" w:rsidRDefault="00EB4846"/>
        </w:tc>
      </w:tr>
      <w:tr w:rsidR="004435D2" w:rsidTr="003E1B37">
        <w:trPr>
          <w:trHeight w:val="377"/>
        </w:trPr>
        <w:tc>
          <w:tcPr>
            <w:tcW w:w="815" w:type="dxa"/>
          </w:tcPr>
          <w:p w:rsidR="004435D2" w:rsidRDefault="00B05404">
            <w:r>
              <w:t>6</w:t>
            </w:r>
          </w:p>
        </w:tc>
        <w:tc>
          <w:tcPr>
            <w:tcW w:w="1141" w:type="dxa"/>
            <w:vMerge/>
          </w:tcPr>
          <w:p w:rsidR="004435D2" w:rsidRDefault="004435D2"/>
        </w:tc>
        <w:tc>
          <w:tcPr>
            <w:tcW w:w="5739" w:type="dxa"/>
          </w:tcPr>
          <w:p w:rsidR="004435D2" w:rsidRDefault="000B113A" w:rsidP="000B113A">
            <w:r>
              <w:t>Aylık e – bültenin web sayfasından yayınlanması</w:t>
            </w:r>
          </w:p>
        </w:tc>
        <w:tc>
          <w:tcPr>
            <w:tcW w:w="2505" w:type="dxa"/>
            <w:vMerge/>
          </w:tcPr>
          <w:p w:rsidR="004435D2" w:rsidRDefault="004435D2"/>
        </w:tc>
      </w:tr>
      <w:tr w:rsidR="004435D2" w:rsidTr="003E1B37">
        <w:trPr>
          <w:trHeight w:val="396"/>
        </w:trPr>
        <w:tc>
          <w:tcPr>
            <w:tcW w:w="815" w:type="dxa"/>
          </w:tcPr>
          <w:p w:rsidR="004435D2" w:rsidRDefault="00B05404">
            <w:r>
              <w:t>7</w:t>
            </w:r>
          </w:p>
        </w:tc>
        <w:tc>
          <w:tcPr>
            <w:tcW w:w="1141" w:type="dxa"/>
            <w:vMerge/>
          </w:tcPr>
          <w:p w:rsidR="004435D2" w:rsidRDefault="004435D2"/>
        </w:tc>
        <w:tc>
          <w:tcPr>
            <w:tcW w:w="5739" w:type="dxa"/>
          </w:tcPr>
          <w:p w:rsidR="004435D2" w:rsidRDefault="000B113A">
            <w:r>
              <w:t>Okul içinde ”Ayın En Temiz Sınıfı”nı seçerek, o sınıfa bayrak verilmesi</w:t>
            </w:r>
          </w:p>
        </w:tc>
        <w:tc>
          <w:tcPr>
            <w:tcW w:w="2505" w:type="dxa"/>
            <w:vMerge/>
          </w:tcPr>
          <w:p w:rsidR="004435D2" w:rsidRDefault="004435D2"/>
        </w:tc>
      </w:tr>
    </w:tbl>
    <w:p w:rsidR="003E1B37" w:rsidRDefault="003E1B37"/>
    <w:p w:rsidR="00B05404" w:rsidRDefault="00B05404"/>
    <w:tbl>
      <w:tblPr>
        <w:tblStyle w:val="TabloKlavuzu"/>
        <w:tblW w:w="10211" w:type="dxa"/>
        <w:tblLook w:val="04A0"/>
      </w:tblPr>
      <w:tblGrid>
        <w:gridCol w:w="816"/>
        <w:gridCol w:w="1143"/>
        <w:gridCol w:w="5701"/>
        <w:gridCol w:w="2551"/>
      </w:tblGrid>
      <w:tr w:rsidR="000B113A" w:rsidTr="00B05404">
        <w:trPr>
          <w:trHeight w:val="786"/>
        </w:trPr>
        <w:tc>
          <w:tcPr>
            <w:tcW w:w="816" w:type="dxa"/>
          </w:tcPr>
          <w:p w:rsidR="004435D2" w:rsidRPr="004261BF" w:rsidRDefault="004435D2" w:rsidP="00F136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4435D2" w:rsidRPr="004261BF" w:rsidRDefault="004435D2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AYLAR</w:t>
            </w:r>
          </w:p>
        </w:tc>
        <w:tc>
          <w:tcPr>
            <w:tcW w:w="5701" w:type="dxa"/>
          </w:tcPr>
          <w:p w:rsidR="004435D2" w:rsidRPr="004261BF" w:rsidRDefault="004435D2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EYLEM VE ETKİNLİKLER</w:t>
            </w:r>
          </w:p>
        </w:tc>
        <w:tc>
          <w:tcPr>
            <w:tcW w:w="2551" w:type="dxa"/>
          </w:tcPr>
          <w:p w:rsidR="004435D2" w:rsidRPr="004261BF" w:rsidRDefault="004435D2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UYGULAMA</w:t>
            </w:r>
          </w:p>
        </w:tc>
      </w:tr>
      <w:tr w:rsidR="00194DD8" w:rsidTr="00B05404">
        <w:trPr>
          <w:trHeight w:val="533"/>
        </w:trPr>
        <w:tc>
          <w:tcPr>
            <w:tcW w:w="816" w:type="dxa"/>
          </w:tcPr>
          <w:p w:rsidR="00194DD8" w:rsidRDefault="00B05404" w:rsidP="00F13668">
            <w:r>
              <w:t>1</w:t>
            </w:r>
          </w:p>
        </w:tc>
        <w:tc>
          <w:tcPr>
            <w:tcW w:w="1143" w:type="dxa"/>
            <w:vMerge w:val="restart"/>
          </w:tcPr>
          <w:p w:rsidR="00B05404" w:rsidRDefault="00B05404" w:rsidP="004435D2"/>
          <w:p w:rsidR="00B05404" w:rsidRDefault="00B05404" w:rsidP="004435D2"/>
          <w:p w:rsidR="00B05404" w:rsidRDefault="00B05404" w:rsidP="004435D2"/>
          <w:p w:rsidR="00B05404" w:rsidRDefault="00B05404" w:rsidP="004435D2"/>
          <w:p w:rsidR="00B05404" w:rsidRDefault="00B05404" w:rsidP="004435D2"/>
          <w:p w:rsidR="00194DD8" w:rsidRDefault="00B05404" w:rsidP="004435D2">
            <w:r>
              <w:t>OCAK</w:t>
            </w:r>
          </w:p>
          <w:p w:rsidR="00B05404" w:rsidRDefault="00B05404" w:rsidP="004435D2">
            <w:r>
              <w:t>2024</w:t>
            </w:r>
          </w:p>
        </w:tc>
        <w:tc>
          <w:tcPr>
            <w:tcW w:w="5701" w:type="dxa"/>
          </w:tcPr>
          <w:p w:rsidR="00194DD8" w:rsidRDefault="00194DD8" w:rsidP="000B113A">
            <w:r>
              <w:t>Atıklarla ilgili şarkı besteleme çalışmalarının yapılması</w:t>
            </w:r>
          </w:p>
        </w:tc>
        <w:tc>
          <w:tcPr>
            <w:tcW w:w="2551" w:type="dxa"/>
            <w:vMerge w:val="restart"/>
          </w:tcPr>
          <w:p w:rsidR="0036170D" w:rsidRDefault="0036170D" w:rsidP="0036170D"/>
          <w:p w:rsidR="0036170D" w:rsidRDefault="0036170D" w:rsidP="0036170D"/>
          <w:p w:rsidR="0036170D" w:rsidRDefault="0036170D" w:rsidP="0036170D"/>
          <w:p w:rsidR="0036170D" w:rsidRDefault="0036170D" w:rsidP="0036170D"/>
          <w:p w:rsidR="0036170D" w:rsidRDefault="0036170D" w:rsidP="0036170D"/>
          <w:p w:rsidR="0036170D" w:rsidRDefault="0036170D" w:rsidP="0036170D">
            <w:r>
              <w:t>Koordinatör Öğretmen  Eko Tim</w:t>
            </w:r>
          </w:p>
          <w:p w:rsidR="00194DD8" w:rsidRDefault="0036170D" w:rsidP="0036170D">
            <w:r>
              <w:t>Zümre Öğretmenler</w:t>
            </w:r>
          </w:p>
        </w:tc>
      </w:tr>
      <w:tr w:rsidR="00194DD8" w:rsidTr="00B05404">
        <w:trPr>
          <w:trHeight w:val="533"/>
        </w:trPr>
        <w:tc>
          <w:tcPr>
            <w:tcW w:w="816" w:type="dxa"/>
          </w:tcPr>
          <w:p w:rsidR="00194DD8" w:rsidRDefault="00B05404" w:rsidP="00F13668">
            <w:r>
              <w:t>2</w:t>
            </w:r>
          </w:p>
        </w:tc>
        <w:tc>
          <w:tcPr>
            <w:tcW w:w="1143" w:type="dxa"/>
            <w:vMerge/>
          </w:tcPr>
          <w:p w:rsidR="00194DD8" w:rsidRDefault="00194DD8" w:rsidP="00F13668"/>
        </w:tc>
        <w:tc>
          <w:tcPr>
            <w:tcW w:w="5701" w:type="dxa"/>
          </w:tcPr>
          <w:p w:rsidR="00194DD8" w:rsidRDefault="00194DD8" w:rsidP="00F13668">
            <w:r>
              <w:t>Origami tekniği ile kağıt yüzeyinde doku oluşturma</w:t>
            </w:r>
          </w:p>
        </w:tc>
        <w:tc>
          <w:tcPr>
            <w:tcW w:w="2551" w:type="dxa"/>
            <w:vMerge/>
          </w:tcPr>
          <w:p w:rsidR="00194DD8" w:rsidRDefault="00194DD8" w:rsidP="00F13668"/>
        </w:tc>
      </w:tr>
      <w:tr w:rsidR="00194DD8" w:rsidTr="00B05404">
        <w:trPr>
          <w:trHeight w:val="533"/>
        </w:trPr>
        <w:tc>
          <w:tcPr>
            <w:tcW w:w="816" w:type="dxa"/>
          </w:tcPr>
          <w:p w:rsidR="00194DD8" w:rsidRDefault="00B05404" w:rsidP="00F13668">
            <w:r>
              <w:t>3</w:t>
            </w:r>
          </w:p>
        </w:tc>
        <w:tc>
          <w:tcPr>
            <w:tcW w:w="1143" w:type="dxa"/>
            <w:vMerge/>
          </w:tcPr>
          <w:p w:rsidR="00194DD8" w:rsidRDefault="00194DD8" w:rsidP="00F13668"/>
        </w:tc>
        <w:tc>
          <w:tcPr>
            <w:tcW w:w="5701" w:type="dxa"/>
          </w:tcPr>
          <w:p w:rsidR="00194DD8" w:rsidRDefault="00194DD8" w:rsidP="000B113A">
            <w:r>
              <w:t>Kâğıdın serüveninin panoda sergilenmesi</w:t>
            </w:r>
          </w:p>
        </w:tc>
        <w:tc>
          <w:tcPr>
            <w:tcW w:w="2551" w:type="dxa"/>
            <w:vMerge/>
          </w:tcPr>
          <w:p w:rsidR="00194DD8" w:rsidRDefault="00194DD8" w:rsidP="00F13668"/>
        </w:tc>
      </w:tr>
      <w:tr w:rsidR="00194DD8" w:rsidTr="00B05404">
        <w:trPr>
          <w:trHeight w:val="533"/>
        </w:trPr>
        <w:tc>
          <w:tcPr>
            <w:tcW w:w="816" w:type="dxa"/>
          </w:tcPr>
          <w:p w:rsidR="00194DD8" w:rsidRDefault="00B05404" w:rsidP="00F13668">
            <w:r>
              <w:t>4</w:t>
            </w:r>
          </w:p>
        </w:tc>
        <w:tc>
          <w:tcPr>
            <w:tcW w:w="1143" w:type="dxa"/>
            <w:vMerge/>
          </w:tcPr>
          <w:p w:rsidR="00194DD8" w:rsidRDefault="00194DD8" w:rsidP="00F13668"/>
        </w:tc>
        <w:tc>
          <w:tcPr>
            <w:tcW w:w="5701" w:type="dxa"/>
          </w:tcPr>
          <w:p w:rsidR="00194DD8" w:rsidRDefault="00194DD8" w:rsidP="00F13668">
            <w:r>
              <w:t>Enerji Tasarrufu Haftası ile ilgili çalışmalar yapılması</w:t>
            </w:r>
          </w:p>
        </w:tc>
        <w:tc>
          <w:tcPr>
            <w:tcW w:w="2551" w:type="dxa"/>
            <w:vMerge/>
          </w:tcPr>
          <w:p w:rsidR="00194DD8" w:rsidRDefault="00194DD8" w:rsidP="00F13668"/>
        </w:tc>
      </w:tr>
      <w:tr w:rsidR="00194DD8" w:rsidTr="00B05404">
        <w:trPr>
          <w:trHeight w:val="533"/>
        </w:trPr>
        <w:tc>
          <w:tcPr>
            <w:tcW w:w="816" w:type="dxa"/>
          </w:tcPr>
          <w:p w:rsidR="00194DD8" w:rsidRDefault="00B05404" w:rsidP="00F13668">
            <w:r>
              <w:t>5</w:t>
            </w:r>
          </w:p>
        </w:tc>
        <w:tc>
          <w:tcPr>
            <w:tcW w:w="1143" w:type="dxa"/>
            <w:vMerge/>
          </w:tcPr>
          <w:p w:rsidR="00194DD8" w:rsidRDefault="00194DD8" w:rsidP="00F13668"/>
        </w:tc>
        <w:tc>
          <w:tcPr>
            <w:tcW w:w="5701" w:type="dxa"/>
          </w:tcPr>
          <w:p w:rsidR="00194DD8" w:rsidRDefault="00194DD8" w:rsidP="00F13668">
            <w:r>
              <w:t>Atıklarla ilgili eğitici problemler çözülmesi</w:t>
            </w:r>
          </w:p>
        </w:tc>
        <w:tc>
          <w:tcPr>
            <w:tcW w:w="2551" w:type="dxa"/>
            <w:vMerge/>
          </w:tcPr>
          <w:p w:rsidR="00194DD8" w:rsidRDefault="00194DD8" w:rsidP="00F13668"/>
        </w:tc>
      </w:tr>
      <w:tr w:rsidR="00194DD8" w:rsidTr="00B05404">
        <w:trPr>
          <w:trHeight w:val="533"/>
        </w:trPr>
        <w:tc>
          <w:tcPr>
            <w:tcW w:w="816" w:type="dxa"/>
          </w:tcPr>
          <w:p w:rsidR="00194DD8" w:rsidRDefault="00B05404" w:rsidP="00F13668">
            <w:r>
              <w:t>6</w:t>
            </w:r>
          </w:p>
        </w:tc>
        <w:tc>
          <w:tcPr>
            <w:tcW w:w="1143" w:type="dxa"/>
            <w:vMerge/>
          </w:tcPr>
          <w:p w:rsidR="00194DD8" w:rsidRDefault="00194DD8" w:rsidP="00F13668"/>
        </w:tc>
        <w:tc>
          <w:tcPr>
            <w:tcW w:w="5701" w:type="dxa"/>
          </w:tcPr>
          <w:p w:rsidR="00194DD8" w:rsidRDefault="00194DD8" w:rsidP="000B113A">
            <w:r>
              <w:t>Aylık e – bültenin web sayfasından yayınlanması</w:t>
            </w:r>
          </w:p>
        </w:tc>
        <w:tc>
          <w:tcPr>
            <w:tcW w:w="2551" w:type="dxa"/>
            <w:vMerge/>
          </w:tcPr>
          <w:p w:rsidR="00194DD8" w:rsidRDefault="00194DD8" w:rsidP="00F13668"/>
        </w:tc>
      </w:tr>
      <w:tr w:rsidR="00194DD8" w:rsidTr="00B05404">
        <w:trPr>
          <w:trHeight w:val="533"/>
        </w:trPr>
        <w:tc>
          <w:tcPr>
            <w:tcW w:w="816" w:type="dxa"/>
          </w:tcPr>
          <w:p w:rsidR="00194DD8" w:rsidRDefault="00B05404" w:rsidP="00F13668">
            <w:r>
              <w:t>7</w:t>
            </w:r>
          </w:p>
        </w:tc>
        <w:tc>
          <w:tcPr>
            <w:tcW w:w="1143" w:type="dxa"/>
            <w:vMerge/>
          </w:tcPr>
          <w:p w:rsidR="00194DD8" w:rsidRDefault="00194DD8" w:rsidP="00F13668"/>
        </w:tc>
        <w:tc>
          <w:tcPr>
            <w:tcW w:w="5701" w:type="dxa"/>
          </w:tcPr>
          <w:p w:rsidR="00194DD8" w:rsidRDefault="00194DD8" w:rsidP="00F13668">
            <w:r>
              <w:t>Okul içinde ”Ayın En Temiz Sınıfı”nı seçerek, o sınıfa bayrak verilmesi</w:t>
            </w:r>
          </w:p>
        </w:tc>
        <w:tc>
          <w:tcPr>
            <w:tcW w:w="2551" w:type="dxa"/>
            <w:vMerge/>
          </w:tcPr>
          <w:p w:rsidR="00194DD8" w:rsidRDefault="00194DD8" w:rsidP="00F13668"/>
        </w:tc>
      </w:tr>
      <w:tr w:rsidR="00194DD8" w:rsidTr="00B05404">
        <w:trPr>
          <w:trHeight w:val="1094"/>
        </w:trPr>
        <w:tc>
          <w:tcPr>
            <w:tcW w:w="816" w:type="dxa"/>
          </w:tcPr>
          <w:p w:rsidR="00194DD8" w:rsidRDefault="00B05404" w:rsidP="00F13668">
            <w:r>
              <w:t>8</w:t>
            </w:r>
          </w:p>
        </w:tc>
        <w:tc>
          <w:tcPr>
            <w:tcW w:w="1143" w:type="dxa"/>
            <w:vMerge/>
          </w:tcPr>
          <w:p w:rsidR="00194DD8" w:rsidRDefault="00194DD8" w:rsidP="00F13668"/>
        </w:tc>
        <w:tc>
          <w:tcPr>
            <w:tcW w:w="5701" w:type="dxa"/>
          </w:tcPr>
          <w:p w:rsidR="00194DD8" w:rsidRDefault="00194DD8" w:rsidP="00F13668">
            <w:r>
              <w:t>1. Dönem sonu raporu hazırlanarak eko‐okul ulusal koordinatörlüğüne ulaştırılması.</w:t>
            </w:r>
          </w:p>
        </w:tc>
        <w:tc>
          <w:tcPr>
            <w:tcW w:w="2551" w:type="dxa"/>
            <w:vMerge/>
          </w:tcPr>
          <w:p w:rsidR="00194DD8" w:rsidRDefault="00194DD8" w:rsidP="00F13668"/>
        </w:tc>
      </w:tr>
    </w:tbl>
    <w:p w:rsidR="00EB4846" w:rsidRDefault="00EB4846" w:rsidP="000B113A">
      <w:pPr>
        <w:tabs>
          <w:tab w:val="left" w:pos="5137"/>
        </w:tabs>
      </w:pPr>
    </w:p>
    <w:tbl>
      <w:tblPr>
        <w:tblStyle w:val="TabloKlavuzu"/>
        <w:tblW w:w="9861" w:type="dxa"/>
        <w:tblLook w:val="04A0"/>
      </w:tblPr>
      <w:tblGrid>
        <w:gridCol w:w="788"/>
        <w:gridCol w:w="1103"/>
        <w:gridCol w:w="5588"/>
        <w:gridCol w:w="2382"/>
      </w:tblGrid>
      <w:tr w:rsidR="000B113A" w:rsidTr="00B05404">
        <w:trPr>
          <w:trHeight w:val="869"/>
        </w:trPr>
        <w:tc>
          <w:tcPr>
            <w:tcW w:w="788" w:type="dxa"/>
          </w:tcPr>
          <w:p w:rsidR="000B113A" w:rsidRPr="004261BF" w:rsidRDefault="000B113A" w:rsidP="00F136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:rsidR="000B113A" w:rsidRPr="004261BF" w:rsidRDefault="000B113A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AYLAR</w:t>
            </w:r>
          </w:p>
        </w:tc>
        <w:tc>
          <w:tcPr>
            <w:tcW w:w="5588" w:type="dxa"/>
          </w:tcPr>
          <w:p w:rsidR="000B113A" w:rsidRPr="004261BF" w:rsidRDefault="000B113A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EYLEM VE ETKİNLİKLER</w:t>
            </w:r>
          </w:p>
        </w:tc>
        <w:tc>
          <w:tcPr>
            <w:tcW w:w="2382" w:type="dxa"/>
          </w:tcPr>
          <w:p w:rsidR="000B113A" w:rsidRPr="004261BF" w:rsidRDefault="000B113A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UYGULAMA</w:t>
            </w:r>
          </w:p>
        </w:tc>
      </w:tr>
      <w:tr w:rsidR="000B113A" w:rsidTr="00B05404">
        <w:trPr>
          <w:trHeight w:val="1208"/>
        </w:trPr>
        <w:tc>
          <w:tcPr>
            <w:tcW w:w="788" w:type="dxa"/>
          </w:tcPr>
          <w:p w:rsidR="000B113A" w:rsidRDefault="00B05404" w:rsidP="00F13668">
            <w:r>
              <w:t>1</w:t>
            </w:r>
          </w:p>
        </w:tc>
        <w:tc>
          <w:tcPr>
            <w:tcW w:w="1103" w:type="dxa"/>
            <w:vMerge w:val="restart"/>
          </w:tcPr>
          <w:p w:rsidR="000B113A" w:rsidRDefault="000B113A" w:rsidP="00F13668"/>
          <w:p w:rsidR="000B113A" w:rsidRDefault="000B113A" w:rsidP="00F13668"/>
          <w:p w:rsidR="000B113A" w:rsidRDefault="000B113A" w:rsidP="00F13668"/>
          <w:p w:rsidR="000B113A" w:rsidRDefault="000B113A" w:rsidP="00F13668"/>
          <w:p w:rsidR="000B113A" w:rsidRDefault="000B113A" w:rsidP="00F13668">
            <w:r>
              <w:t>ŞUBAT</w:t>
            </w:r>
          </w:p>
          <w:p w:rsidR="000B113A" w:rsidRDefault="000B113A" w:rsidP="00F13668">
            <w:r>
              <w:t>2024</w:t>
            </w:r>
          </w:p>
        </w:tc>
        <w:tc>
          <w:tcPr>
            <w:tcW w:w="5588" w:type="dxa"/>
          </w:tcPr>
          <w:p w:rsidR="000B113A" w:rsidRDefault="000B113A" w:rsidP="000B113A">
            <w:pPr>
              <w:tabs>
                <w:tab w:val="left" w:pos="1080"/>
              </w:tabs>
            </w:pPr>
            <w:r>
              <w:t>Bilinçli tüketici olmak; okul, ev eşyalarının korunması hakkında tüm öğrencilerin bilgilendirilmesi ve afiş çalışmaları yapılması.</w:t>
            </w:r>
          </w:p>
        </w:tc>
        <w:tc>
          <w:tcPr>
            <w:tcW w:w="2382" w:type="dxa"/>
            <w:vMerge w:val="restart"/>
          </w:tcPr>
          <w:p w:rsidR="000B113A" w:rsidRDefault="000B113A" w:rsidP="00F13668"/>
          <w:p w:rsidR="009353B9" w:rsidRDefault="009353B9" w:rsidP="00F13668"/>
          <w:p w:rsidR="009353B9" w:rsidRDefault="009353B9" w:rsidP="00F13668"/>
          <w:p w:rsidR="009353B9" w:rsidRDefault="009353B9" w:rsidP="009353B9">
            <w:r>
              <w:t>Koordinatör Öğretmen  Eko Tim</w:t>
            </w:r>
          </w:p>
          <w:p w:rsidR="009353B9" w:rsidRDefault="009353B9" w:rsidP="009353B9">
            <w:r>
              <w:t>Zümre Öğretmenler</w:t>
            </w:r>
          </w:p>
        </w:tc>
      </w:tr>
      <w:tr w:rsidR="000B113A" w:rsidTr="00B05404">
        <w:trPr>
          <w:trHeight w:val="589"/>
        </w:trPr>
        <w:tc>
          <w:tcPr>
            <w:tcW w:w="788" w:type="dxa"/>
          </w:tcPr>
          <w:p w:rsidR="000B113A" w:rsidRDefault="00B05404" w:rsidP="00F13668">
            <w:r>
              <w:t>2</w:t>
            </w:r>
          </w:p>
        </w:tc>
        <w:tc>
          <w:tcPr>
            <w:tcW w:w="1103" w:type="dxa"/>
            <w:vMerge/>
          </w:tcPr>
          <w:p w:rsidR="000B113A" w:rsidRDefault="000B113A" w:rsidP="00F13668"/>
        </w:tc>
        <w:tc>
          <w:tcPr>
            <w:tcW w:w="5588" w:type="dxa"/>
          </w:tcPr>
          <w:p w:rsidR="000B113A" w:rsidRDefault="000B113A" w:rsidP="000B113A">
            <w:r>
              <w:t>Atık maddelerden robot tasarlanıp sergilenmesi</w:t>
            </w:r>
          </w:p>
        </w:tc>
        <w:tc>
          <w:tcPr>
            <w:tcW w:w="2382" w:type="dxa"/>
            <w:vMerge/>
          </w:tcPr>
          <w:p w:rsidR="000B113A" w:rsidRDefault="000B113A" w:rsidP="00F13668"/>
        </w:tc>
      </w:tr>
      <w:tr w:rsidR="000B113A" w:rsidTr="00B05404">
        <w:trPr>
          <w:trHeight w:val="1176"/>
        </w:trPr>
        <w:tc>
          <w:tcPr>
            <w:tcW w:w="788" w:type="dxa"/>
          </w:tcPr>
          <w:p w:rsidR="000B113A" w:rsidRDefault="00B05404" w:rsidP="00F13668">
            <w:r>
              <w:t>3</w:t>
            </w:r>
          </w:p>
        </w:tc>
        <w:tc>
          <w:tcPr>
            <w:tcW w:w="1103" w:type="dxa"/>
            <w:vMerge/>
          </w:tcPr>
          <w:p w:rsidR="000B113A" w:rsidRDefault="000B113A" w:rsidP="00F13668"/>
        </w:tc>
        <w:tc>
          <w:tcPr>
            <w:tcW w:w="5588" w:type="dxa"/>
          </w:tcPr>
          <w:p w:rsidR="000B113A" w:rsidRDefault="000B113A" w:rsidP="000B113A">
            <w:r>
              <w:t>Atıklar ve çevre ile ilgili yazılan hikayelerin drama yoluyla canlandırılması</w:t>
            </w:r>
          </w:p>
        </w:tc>
        <w:tc>
          <w:tcPr>
            <w:tcW w:w="2382" w:type="dxa"/>
            <w:vMerge/>
          </w:tcPr>
          <w:p w:rsidR="000B113A" w:rsidRDefault="000B113A" w:rsidP="00F13668"/>
        </w:tc>
      </w:tr>
      <w:tr w:rsidR="000B113A" w:rsidTr="00B05404">
        <w:trPr>
          <w:trHeight w:val="589"/>
        </w:trPr>
        <w:tc>
          <w:tcPr>
            <w:tcW w:w="788" w:type="dxa"/>
          </w:tcPr>
          <w:p w:rsidR="000B113A" w:rsidRDefault="00B05404" w:rsidP="00F13668">
            <w:r>
              <w:t>4</w:t>
            </w:r>
          </w:p>
        </w:tc>
        <w:tc>
          <w:tcPr>
            <w:tcW w:w="1103" w:type="dxa"/>
            <w:vMerge/>
          </w:tcPr>
          <w:p w:rsidR="000B113A" w:rsidRDefault="000B113A" w:rsidP="00F13668"/>
        </w:tc>
        <w:tc>
          <w:tcPr>
            <w:tcW w:w="5588" w:type="dxa"/>
          </w:tcPr>
          <w:p w:rsidR="000B113A" w:rsidRDefault="000B113A" w:rsidP="00F13668">
            <w:r>
              <w:t>Aylık e – bültenin web sayfasından yayınlanması</w:t>
            </w:r>
          </w:p>
        </w:tc>
        <w:tc>
          <w:tcPr>
            <w:tcW w:w="2382" w:type="dxa"/>
            <w:vMerge/>
          </w:tcPr>
          <w:p w:rsidR="000B113A" w:rsidRDefault="000B113A" w:rsidP="00F13668"/>
        </w:tc>
      </w:tr>
      <w:tr w:rsidR="000B113A" w:rsidTr="00B05404">
        <w:trPr>
          <w:trHeight w:val="620"/>
        </w:trPr>
        <w:tc>
          <w:tcPr>
            <w:tcW w:w="788" w:type="dxa"/>
          </w:tcPr>
          <w:p w:rsidR="000B113A" w:rsidRDefault="00B05404" w:rsidP="00F13668">
            <w:r>
              <w:t>5</w:t>
            </w:r>
          </w:p>
        </w:tc>
        <w:tc>
          <w:tcPr>
            <w:tcW w:w="1103" w:type="dxa"/>
            <w:vMerge/>
          </w:tcPr>
          <w:p w:rsidR="000B113A" w:rsidRDefault="000B113A" w:rsidP="00F13668"/>
        </w:tc>
        <w:tc>
          <w:tcPr>
            <w:tcW w:w="5588" w:type="dxa"/>
          </w:tcPr>
          <w:p w:rsidR="000B113A" w:rsidRDefault="000B113A" w:rsidP="00F13668">
            <w:r>
              <w:t>Okul içinde ”Ayın En Temiz Sınıfı”nı seçerek, o sınıfa bayrak verilmesi</w:t>
            </w:r>
          </w:p>
        </w:tc>
        <w:tc>
          <w:tcPr>
            <w:tcW w:w="2382" w:type="dxa"/>
            <w:vMerge/>
          </w:tcPr>
          <w:p w:rsidR="000B113A" w:rsidRDefault="000B113A" w:rsidP="00F13668"/>
        </w:tc>
      </w:tr>
    </w:tbl>
    <w:p w:rsidR="00B05404" w:rsidRDefault="00B05404" w:rsidP="000B113A">
      <w:pPr>
        <w:tabs>
          <w:tab w:val="left" w:pos="5137"/>
        </w:tabs>
      </w:pPr>
    </w:p>
    <w:p w:rsidR="003E1B37" w:rsidRDefault="003E1B37" w:rsidP="000B113A">
      <w:pPr>
        <w:tabs>
          <w:tab w:val="left" w:pos="5137"/>
        </w:tabs>
      </w:pPr>
    </w:p>
    <w:p w:rsidR="00B05404" w:rsidRDefault="00B05404" w:rsidP="000B113A">
      <w:pPr>
        <w:tabs>
          <w:tab w:val="left" w:pos="5137"/>
        </w:tabs>
      </w:pPr>
    </w:p>
    <w:tbl>
      <w:tblPr>
        <w:tblStyle w:val="TabloKlavuzu"/>
        <w:tblW w:w="9922" w:type="dxa"/>
        <w:tblLook w:val="04A0"/>
      </w:tblPr>
      <w:tblGrid>
        <w:gridCol w:w="666"/>
        <w:gridCol w:w="1237"/>
        <w:gridCol w:w="5718"/>
        <w:gridCol w:w="2301"/>
      </w:tblGrid>
      <w:tr w:rsidR="00A870A7" w:rsidTr="009353B9">
        <w:trPr>
          <w:trHeight w:val="790"/>
        </w:trPr>
        <w:tc>
          <w:tcPr>
            <w:tcW w:w="666" w:type="dxa"/>
          </w:tcPr>
          <w:p w:rsidR="00A870A7" w:rsidRPr="004261BF" w:rsidRDefault="00A870A7" w:rsidP="00F136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:rsidR="00A870A7" w:rsidRPr="004261BF" w:rsidRDefault="00A870A7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AYLAR</w:t>
            </w:r>
          </w:p>
        </w:tc>
        <w:tc>
          <w:tcPr>
            <w:tcW w:w="5718" w:type="dxa"/>
          </w:tcPr>
          <w:p w:rsidR="00A870A7" w:rsidRPr="004261BF" w:rsidRDefault="00A870A7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EYLEM VE ETKİNLİKLER</w:t>
            </w:r>
          </w:p>
        </w:tc>
        <w:tc>
          <w:tcPr>
            <w:tcW w:w="2301" w:type="dxa"/>
          </w:tcPr>
          <w:p w:rsidR="00A870A7" w:rsidRPr="004261BF" w:rsidRDefault="00A870A7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UYGULAMA</w:t>
            </w:r>
          </w:p>
        </w:tc>
      </w:tr>
      <w:tr w:rsidR="00A870A7" w:rsidTr="009353B9">
        <w:trPr>
          <w:trHeight w:val="1099"/>
        </w:trPr>
        <w:tc>
          <w:tcPr>
            <w:tcW w:w="666" w:type="dxa"/>
          </w:tcPr>
          <w:p w:rsidR="00A870A7" w:rsidRDefault="00B05404" w:rsidP="00F13668">
            <w:r>
              <w:t>1</w:t>
            </w:r>
          </w:p>
        </w:tc>
        <w:tc>
          <w:tcPr>
            <w:tcW w:w="1237" w:type="dxa"/>
            <w:vMerge w:val="restart"/>
          </w:tcPr>
          <w:p w:rsidR="00A870A7" w:rsidRDefault="00A870A7" w:rsidP="00F13668"/>
          <w:p w:rsidR="00A870A7" w:rsidRDefault="00A870A7" w:rsidP="00F13668"/>
          <w:p w:rsidR="00A870A7" w:rsidRDefault="00A870A7" w:rsidP="00F13668"/>
          <w:p w:rsidR="00A870A7" w:rsidRDefault="00A870A7" w:rsidP="00F13668"/>
          <w:p w:rsidR="008E1D17" w:rsidRDefault="008E1D17" w:rsidP="00F13668"/>
          <w:p w:rsidR="008E1D17" w:rsidRDefault="008E1D17" w:rsidP="00F13668"/>
          <w:p w:rsidR="00A870A7" w:rsidRDefault="00A870A7" w:rsidP="00F13668">
            <w:r>
              <w:t>MART</w:t>
            </w:r>
          </w:p>
          <w:p w:rsidR="00A870A7" w:rsidRDefault="00A870A7" w:rsidP="00F13668">
            <w:r>
              <w:t>2024</w:t>
            </w:r>
          </w:p>
        </w:tc>
        <w:tc>
          <w:tcPr>
            <w:tcW w:w="5718" w:type="dxa"/>
          </w:tcPr>
          <w:p w:rsidR="00A870A7" w:rsidRDefault="00A870A7" w:rsidP="00F13668">
            <w:pPr>
              <w:tabs>
                <w:tab w:val="left" w:pos="1080"/>
              </w:tabs>
            </w:pPr>
            <w:r>
              <w:t>Tüm okulda “22 Mart Dünya Su Günü’nün” kutlanması</w:t>
            </w:r>
          </w:p>
          <w:p w:rsidR="00A870A7" w:rsidRDefault="00A870A7" w:rsidP="00F13668">
            <w:pPr>
              <w:tabs>
                <w:tab w:val="left" w:pos="1080"/>
              </w:tabs>
            </w:pPr>
            <w:r>
              <w:t>“Suyun dönüşümü ve suyun tasarrufu” konulu sanat etkinlikleri çalışmalarının tüm sınıflarda yapılması ve panoda sergilenmesi.</w:t>
            </w:r>
          </w:p>
        </w:tc>
        <w:tc>
          <w:tcPr>
            <w:tcW w:w="2301" w:type="dxa"/>
            <w:vMerge w:val="restart"/>
          </w:tcPr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>
            <w:r>
              <w:t>Koordinatör Öğretmen  Eko Tim</w:t>
            </w:r>
          </w:p>
          <w:p w:rsidR="00A870A7" w:rsidRDefault="009353B9" w:rsidP="009353B9">
            <w:r>
              <w:t>Zümre Öğretmenler</w:t>
            </w:r>
          </w:p>
        </w:tc>
      </w:tr>
      <w:tr w:rsidR="00A870A7" w:rsidTr="009353B9">
        <w:trPr>
          <w:trHeight w:val="536"/>
        </w:trPr>
        <w:tc>
          <w:tcPr>
            <w:tcW w:w="666" w:type="dxa"/>
          </w:tcPr>
          <w:p w:rsidR="00A870A7" w:rsidRDefault="00B05404" w:rsidP="00F13668">
            <w:r>
              <w:t>2</w:t>
            </w:r>
          </w:p>
        </w:tc>
        <w:tc>
          <w:tcPr>
            <w:tcW w:w="1237" w:type="dxa"/>
            <w:vMerge/>
          </w:tcPr>
          <w:p w:rsidR="00A870A7" w:rsidRDefault="00A870A7" w:rsidP="00F13668"/>
        </w:tc>
        <w:tc>
          <w:tcPr>
            <w:tcW w:w="5718" w:type="dxa"/>
          </w:tcPr>
          <w:p w:rsidR="00A870A7" w:rsidRDefault="00A870A7" w:rsidP="00A870A7">
            <w:r>
              <w:t>Tüm sınıflarda suyun doğru kullanılması ve suyun israfını önlemek amaçlı 4. Sınıflar arası münazara yarışması.</w:t>
            </w:r>
          </w:p>
        </w:tc>
        <w:tc>
          <w:tcPr>
            <w:tcW w:w="2301" w:type="dxa"/>
            <w:vMerge/>
          </w:tcPr>
          <w:p w:rsidR="00A870A7" w:rsidRDefault="00A870A7" w:rsidP="00F13668"/>
        </w:tc>
      </w:tr>
      <w:tr w:rsidR="00A870A7" w:rsidTr="009353B9">
        <w:trPr>
          <w:trHeight w:val="463"/>
        </w:trPr>
        <w:tc>
          <w:tcPr>
            <w:tcW w:w="666" w:type="dxa"/>
          </w:tcPr>
          <w:p w:rsidR="00A870A7" w:rsidRDefault="00B05404" w:rsidP="00F13668">
            <w:r>
              <w:t>3</w:t>
            </w:r>
          </w:p>
        </w:tc>
        <w:tc>
          <w:tcPr>
            <w:tcW w:w="1237" w:type="dxa"/>
            <w:vMerge/>
          </w:tcPr>
          <w:p w:rsidR="00A870A7" w:rsidRDefault="00A870A7" w:rsidP="00F13668"/>
        </w:tc>
        <w:tc>
          <w:tcPr>
            <w:tcW w:w="5718" w:type="dxa"/>
          </w:tcPr>
          <w:p w:rsidR="00A870A7" w:rsidRDefault="00A870A7" w:rsidP="009353B9">
            <w:r>
              <w:t xml:space="preserve">Sınıflarda </w:t>
            </w:r>
            <w:r w:rsidR="009353B9">
              <w:t>su borusunda bitki yetiştirilmesi</w:t>
            </w:r>
          </w:p>
        </w:tc>
        <w:tc>
          <w:tcPr>
            <w:tcW w:w="2301" w:type="dxa"/>
            <w:vMerge/>
          </w:tcPr>
          <w:p w:rsidR="00A870A7" w:rsidRDefault="00A870A7" w:rsidP="00F13668"/>
        </w:tc>
      </w:tr>
      <w:tr w:rsidR="00A870A7" w:rsidTr="009353B9">
        <w:trPr>
          <w:trHeight w:val="536"/>
        </w:trPr>
        <w:tc>
          <w:tcPr>
            <w:tcW w:w="666" w:type="dxa"/>
          </w:tcPr>
          <w:p w:rsidR="00A870A7" w:rsidRDefault="00B05404" w:rsidP="00F13668">
            <w:r>
              <w:t>4</w:t>
            </w:r>
          </w:p>
        </w:tc>
        <w:tc>
          <w:tcPr>
            <w:tcW w:w="1237" w:type="dxa"/>
            <w:vMerge/>
          </w:tcPr>
          <w:p w:rsidR="00A870A7" w:rsidRDefault="00A870A7" w:rsidP="00F13668"/>
        </w:tc>
        <w:tc>
          <w:tcPr>
            <w:tcW w:w="5718" w:type="dxa"/>
          </w:tcPr>
          <w:p w:rsidR="00A870A7" w:rsidRDefault="00A870A7" w:rsidP="00A870A7">
            <w:r>
              <w:t>Atık yün, kumaş ve düğme gibi malzemelerle “Benim elbisem” konusunda öğrencilere yaratıcı etkinlikler yaptırılması.</w:t>
            </w:r>
          </w:p>
        </w:tc>
        <w:tc>
          <w:tcPr>
            <w:tcW w:w="2301" w:type="dxa"/>
            <w:vMerge/>
          </w:tcPr>
          <w:p w:rsidR="00A870A7" w:rsidRDefault="00A870A7" w:rsidP="00F13668"/>
        </w:tc>
      </w:tr>
      <w:tr w:rsidR="00A870A7" w:rsidTr="009353B9">
        <w:trPr>
          <w:trHeight w:val="564"/>
        </w:trPr>
        <w:tc>
          <w:tcPr>
            <w:tcW w:w="666" w:type="dxa"/>
          </w:tcPr>
          <w:p w:rsidR="00A870A7" w:rsidRDefault="00B05404" w:rsidP="00F13668">
            <w:r>
              <w:t>5</w:t>
            </w:r>
          </w:p>
        </w:tc>
        <w:tc>
          <w:tcPr>
            <w:tcW w:w="1237" w:type="dxa"/>
            <w:vMerge/>
          </w:tcPr>
          <w:p w:rsidR="00A870A7" w:rsidRDefault="00A870A7" w:rsidP="00F13668"/>
        </w:tc>
        <w:tc>
          <w:tcPr>
            <w:tcW w:w="5718" w:type="dxa"/>
          </w:tcPr>
          <w:p w:rsidR="00A870A7" w:rsidRDefault="00A870A7" w:rsidP="00F13668">
            <w:r>
              <w:t>“Ben Belediye Başkanı Olsaydım Beldemiz Nasıl Olurdu?” konulu kompozisyon yarışması düzenlenmesi</w:t>
            </w:r>
          </w:p>
        </w:tc>
        <w:tc>
          <w:tcPr>
            <w:tcW w:w="2301" w:type="dxa"/>
            <w:vMerge/>
          </w:tcPr>
          <w:p w:rsidR="00A870A7" w:rsidRDefault="00A870A7" w:rsidP="00F13668"/>
        </w:tc>
      </w:tr>
      <w:tr w:rsidR="00A870A7" w:rsidTr="009353B9">
        <w:trPr>
          <w:trHeight w:val="564"/>
        </w:trPr>
        <w:tc>
          <w:tcPr>
            <w:tcW w:w="666" w:type="dxa"/>
          </w:tcPr>
          <w:p w:rsidR="00A870A7" w:rsidRDefault="00B05404" w:rsidP="00F13668">
            <w:r>
              <w:t>6</w:t>
            </w:r>
          </w:p>
        </w:tc>
        <w:tc>
          <w:tcPr>
            <w:tcW w:w="1237" w:type="dxa"/>
            <w:vMerge/>
          </w:tcPr>
          <w:p w:rsidR="00A870A7" w:rsidRDefault="00A870A7" w:rsidP="00F13668"/>
        </w:tc>
        <w:tc>
          <w:tcPr>
            <w:tcW w:w="5718" w:type="dxa"/>
          </w:tcPr>
          <w:p w:rsidR="00A870A7" w:rsidRDefault="00A870A7" w:rsidP="00F13668">
            <w:r>
              <w:t>Aylık e – bültenin web sayfasından yayınlanması</w:t>
            </w:r>
          </w:p>
        </w:tc>
        <w:tc>
          <w:tcPr>
            <w:tcW w:w="2301" w:type="dxa"/>
            <w:vMerge/>
          </w:tcPr>
          <w:p w:rsidR="00A870A7" w:rsidRDefault="00A870A7" w:rsidP="00F13668"/>
        </w:tc>
      </w:tr>
      <w:tr w:rsidR="00A870A7" w:rsidTr="009353B9">
        <w:trPr>
          <w:trHeight w:val="564"/>
        </w:trPr>
        <w:tc>
          <w:tcPr>
            <w:tcW w:w="666" w:type="dxa"/>
          </w:tcPr>
          <w:p w:rsidR="00A870A7" w:rsidRDefault="00B05404" w:rsidP="00F13668">
            <w:r>
              <w:t>7</w:t>
            </w:r>
          </w:p>
        </w:tc>
        <w:tc>
          <w:tcPr>
            <w:tcW w:w="1237" w:type="dxa"/>
            <w:vMerge/>
          </w:tcPr>
          <w:p w:rsidR="00A870A7" w:rsidRDefault="00A870A7" w:rsidP="00F13668"/>
        </w:tc>
        <w:tc>
          <w:tcPr>
            <w:tcW w:w="5718" w:type="dxa"/>
          </w:tcPr>
          <w:p w:rsidR="00A870A7" w:rsidRDefault="00A870A7" w:rsidP="00F13668">
            <w:r>
              <w:t>Okul içinde ”Ayın En Temiz Sınıfı”nı seçerek, o sınıfa bayrak verilmesi</w:t>
            </w:r>
          </w:p>
        </w:tc>
        <w:tc>
          <w:tcPr>
            <w:tcW w:w="2301" w:type="dxa"/>
            <w:vMerge/>
          </w:tcPr>
          <w:p w:rsidR="00A870A7" w:rsidRDefault="00A870A7" w:rsidP="00F13668"/>
        </w:tc>
      </w:tr>
    </w:tbl>
    <w:p w:rsidR="00B05404" w:rsidRDefault="00B05404" w:rsidP="000B113A">
      <w:pPr>
        <w:tabs>
          <w:tab w:val="left" w:pos="5137"/>
        </w:tabs>
      </w:pPr>
    </w:p>
    <w:p w:rsidR="00B05404" w:rsidRDefault="00B05404" w:rsidP="000B113A">
      <w:pPr>
        <w:tabs>
          <w:tab w:val="left" w:pos="5137"/>
        </w:tabs>
      </w:pPr>
    </w:p>
    <w:tbl>
      <w:tblPr>
        <w:tblStyle w:val="TabloKlavuzu"/>
        <w:tblW w:w="9950" w:type="dxa"/>
        <w:tblLook w:val="04A0"/>
      </w:tblPr>
      <w:tblGrid>
        <w:gridCol w:w="668"/>
        <w:gridCol w:w="1240"/>
        <w:gridCol w:w="5713"/>
        <w:gridCol w:w="2329"/>
      </w:tblGrid>
      <w:tr w:rsidR="008E1D17" w:rsidTr="009353B9">
        <w:trPr>
          <w:trHeight w:val="780"/>
        </w:trPr>
        <w:tc>
          <w:tcPr>
            <w:tcW w:w="668" w:type="dxa"/>
          </w:tcPr>
          <w:p w:rsidR="008E1D17" w:rsidRPr="004261BF" w:rsidRDefault="008E1D17" w:rsidP="00F136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0" w:type="dxa"/>
          </w:tcPr>
          <w:p w:rsidR="008E1D17" w:rsidRPr="004261BF" w:rsidRDefault="008E1D17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AYLAR</w:t>
            </w:r>
          </w:p>
        </w:tc>
        <w:tc>
          <w:tcPr>
            <w:tcW w:w="5713" w:type="dxa"/>
          </w:tcPr>
          <w:p w:rsidR="008E1D17" w:rsidRPr="004261BF" w:rsidRDefault="008E1D17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EYLEM VE ETKİNLİKLER</w:t>
            </w:r>
          </w:p>
        </w:tc>
        <w:tc>
          <w:tcPr>
            <w:tcW w:w="2329" w:type="dxa"/>
          </w:tcPr>
          <w:p w:rsidR="008E1D17" w:rsidRPr="004261BF" w:rsidRDefault="008E1D17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UYGULAMA</w:t>
            </w:r>
          </w:p>
        </w:tc>
      </w:tr>
      <w:tr w:rsidR="00C67F6F" w:rsidTr="009353B9">
        <w:trPr>
          <w:trHeight w:val="1084"/>
        </w:trPr>
        <w:tc>
          <w:tcPr>
            <w:tcW w:w="668" w:type="dxa"/>
          </w:tcPr>
          <w:p w:rsidR="00C67F6F" w:rsidRDefault="00B05404" w:rsidP="00F13668">
            <w:r>
              <w:t>1</w:t>
            </w:r>
          </w:p>
        </w:tc>
        <w:tc>
          <w:tcPr>
            <w:tcW w:w="1240" w:type="dxa"/>
            <w:vMerge w:val="restart"/>
          </w:tcPr>
          <w:p w:rsidR="00C67F6F" w:rsidRDefault="00C67F6F" w:rsidP="00F13668"/>
          <w:p w:rsidR="00C67F6F" w:rsidRDefault="00C67F6F" w:rsidP="00F13668"/>
          <w:p w:rsidR="00C67F6F" w:rsidRDefault="00C67F6F" w:rsidP="00F13668"/>
          <w:p w:rsidR="00C67F6F" w:rsidRDefault="00C67F6F" w:rsidP="00F13668"/>
          <w:p w:rsidR="00C67F6F" w:rsidRDefault="00C67F6F" w:rsidP="00F13668"/>
          <w:p w:rsidR="00C67F6F" w:rsidRDefault="00C67F6F" w:rsidP="00F13668"/>
          <w:p w:rsidR="009353B9" w:rsidRDefault="009353B9" w:rsidP="00F13668">
            <w:r>
              <w:t xml:space="preserve">   </w:t>
            </w:r>
          </w:p>
          <w:p w:rsidR="00C67F6F" w:rsidRDefault="009353B9" w:rsidP="00F13668">
            <w:r>
              <w:t xml:space="preserve">  </w:t>
            </w:r>
            <w:r w:rsidR="00C67F6F">
              <w:t>NİSAN</w:t>
            </w:r>
          </w:p>
          <w:p w:rsidR="00C67F6F" w:rsidRDefault="00C67F6F" w:rsidP="00F13668">
            <w:r>
              <w:t xml:space="preserve"> </w:t>
            </w:r>
            <w:r w:rsidR="009353B9">
              <w:t xml:space="preserve">  </w:t>
            </w:r>
            <w:r>
              <w:t>2024</w:t>
            </w:r>
          </w:p>
        </w:tc>
        <w:tc>
          <w:tcPr>
            <w:tcW w:w="5713" w:type="dxa"/>
          </w:tcPr>
          <w:p w:rsidR="00C67F6F" w:rsidRDefault="00C67F6F" w:rsidP="00F13668">
            <w:pPr>
              <w:tabs>
                <w:tab w:val="left" w:pos="1080"/>
              </w:tabs>
            </w:pPr>
            <w:r>
              <w:t>Okul bahçesinde ağaçları ve çiçekleri sulamak amacıyla yağmur suyunu toplama çalışması yapılması ve okul bahçesinin belirli yerlerine kaplar yerleştirilmesi.</w:t>
            </w:r>
          </w:p>
        </w:tc>
        <w:tc>
          <w:tcPr>
            <w:tcW w:w="2329" w:type="dxa"/>
            <w:vMerge w:val="restart"/>
          </w:tcPr>
          <w:p w:rsidR="00C67F6F" w:rsidRDefault="00C67F6F" w:rsidP="00F13668"/>
          <w:p w:rsidR="009353B9" w:rsidRDefault="009353B9" w:rsidP="00F13668"/>
          <w:p w:rsidR="009353B9" w:rsidRDefault="009353B9" w:rsidP="00F13668"/>
          <w:p w:rsidR="009353B9" w:rsidRDefault="009353B9" w:rsidP="00F13668"/>
          <w:p w:rsidR="009353B9" w:rsidRDefault="009353B9" w:rsidP="00F13668"/>
          <w:p w:rsidR="009353B9" w:rsidRDefault="009353B9" w:rsidP="00F13668"/>
          <w:p w:rsidR="009353B9" w:rsidRDefault="009353B9" w:rsidP="00F13668"/>
          <w:p w:rsidR="009353B9" w:rsidRDefault="009353B9" w:rsidP="009353B9">
            <w:r>
              <w:t>Koordinatör Öğretmen  Eko Tim</w:t>
            </w:r>
          </w:p>
          <w:p w:rsidR="009353B9" w:rsidRDefault="009353B9" w:rsidP="009353B9">
            <w:r>
              <w:t>Zümre Öğretmenler</w:t>
            </w:r>
          </w:p>
        </w:tc>
      </w:tr>
      <w:tr w:rsidR="00C67F6F" w:rsidTr="009353B9">
        <w:trPr>
          <w:trHeight w:val="528"/>
        </w:trPr>
        <w:tc>
          <w:tcPr>
            <w:tcW w:w="668" w:type="dxa"/>
          </w:tcPr>
          <w:p w:rsidR="00C67F6F" w:rsidRDefault="00B05404" w:rsidP="00F13668">
            <w:r>
              <w:t>2</w:t>
            </w:r>
          </w:p>
        </w:tc>
        <w:tc>
          <w:tcPr>
            <w:tcW w:w="1240" w:type="dxa"/>
            <w:vMerge/>
          </w:tcPr>
          <w:p w:rsidR="00C67F6F" w:rsidRDefault="00C67F6F" w:rsidP="00F13668"/>
        </w:tc>
        <w:tc>
          <w:tcPr>
            <w:tcW w:w="5713" w:type="dxa"/>
          </w:tcPr>
          <w:p w:rsidR="00C67F6F" w:rsidRDefault="00C67F6F" w:rsidP="00F13668">
            <w:r>
              <w:t>Kirli ve temiz toprakta çimlenme deneyi</w:t>
            </w:r>
          </w:p>
        </w:tc>
        <w:tc>
          <w:tcPr>
            <w:tcW w:w="2329" w:type="dxa"/>
            <w:vMerge/>
          </w:tcPr>
          <w:p w:rsidR="00C67F6F" w:rsidRDefault="00C67F6F" w:rsidP="00F13668"/>
        </w:tc>
      </w:tr>
      <w:tr w:rsidR="00C67F6F" w:rsidTr="009353B9">
        <w:trPr>
          <w:trHeight w:val="528"/>
        </w:trPr>
        <w:tc>
          <w:tcPr>
            <w:tcW w:w="668" w:type="dxa"/>
          </w:tcPr>
          <w:p w:rsidR="00C67F6F" w:rsidRDefault="00B05404" w:rsidP="00F13668">
            <w:r>
              <w:t>3</w:t>
            </w:r>
          </w:p>
        </w:tc>
        <w:tc>
          <w:tcPr>
            <w:tcW w:w="1240" w:type="dxa"/>
            <w:vMerge/>
          </w:tcPr>
          <w:p w:rsidR="00C67F6F" w:rsidRDefault="00C67F6F" w:rsidP="00F13668"/>
        </w:tc>
        <w:tc>
          <w:tcPr>
            <w:tcW w:w="5713" w:type="dxa"/>
          </w:tcPr>
          <w:p w:rsidR="00C67F6F" w:rsidRDefault="00C67F6F" w:rsidP="00F13668">
            <w:r>
              <w:t>Tohum topları yapılarak okul bahçesine atılması</w:t>
            </w:r>
          </w:p>
        </w:tc>
        <w:tc>
          <w:tcPr>
            <w:tcW w:w="2329" w:type="dxa"/>
            <w:vMerge/>
          </w:tcPr>
          <w:p w:rsidR="00C67F6F" w:rsidRDefault="00C67F6F" w:rsidP="00F13668"/>
        </w:tc>
      </w:tr>
      <w:tr w:rsidR="00C67F6F" w:rsidTr="009353B9">
        <w:trPr>
          <w:trHeight w:val="614"/>
        </w:trPr>
        <w:tc>
          <w:tcPr>
            <w:tcW w:w="668" w:type="dxa"/>
          </w:tcPr>
          <w:p w:rsidR="00C67F6F" w:rsidRDefault="00B05404" w:rsidP="00F13668">
            <w:r>
              <w:t>4</w:t>
            </w:r>
          </w:p>
        </w:tc>
        <w:tc>
          <w:tcPr>
            <w:tcW w:w="1240" w:type="dxa"/>
            <w:vMerge/>
          </w:tcPr>
          <w:p w:rsidR="00C67F6F" w:rsidRDefault="00C67F6F" w:rsidP="00F13668"/>
        </w:tc>
        <w:tc>
          <w:tcPr>
            <w:tcW w:w="5713" w:type="dxa"/>
          </w:tcPr>
          <w:p w:rsidR="00C67F6F" w:rsidRDefault="00C67F6F" w:rsidP="008E1D17">
            <w:r>
              <w:t>Okul bahçesine çiçek dikimi yapılması</w:t>
            </w:r>
          </w:p>
        </w:tc>
        <w:tc>
          <w:tcPr>
            <w:tcW w:w="2329" w:type="dxa"/>
            <w:vMerge/>
          </w:tcPr>
          <w:p w:rsidR="00C67F6F" w:rsidRDefault="00C67F6F" w:rsidP="00F13668"/>
        </w:tc>
      </w:tr>
      <w:tr w:rsidR="00C67F6F" w:rsidTr="009353B9">
        <w:trPr>
          <w:trHeight w:val="528"/>
        </w:trPr>
        <w:tc>
          <w:tcPr>
            <w:tcW w:w="668" w:type="dxa"/>
          </w:tcPr>
          <w:p w:rsidR="00C67F6F" w:rsidRDefault="00B05404" w:rsidP="00F13668">
            <w:r>
              <w:t>5</w:t>
            </w:r>
          </w:p>
        </w:tc>
        <w:tc>
          <w:tcPr>
            <w:tcW w:w="1240" w:type="dxa"/>
            <w:vMerge/>
          </w:tcPr>
          <w:p w:rsidR="00C67F6F" w:rsidRDefault="00C67F6F" w:rsidP="00F13668"/>
        </w:tc>
        <w:tc>
          <w:tcPr>
            <w:tcW w:w="5713" w:type="dxa"/>
          </w:tcPr>
          <w:p w:rsidR="00C67F6F" w:rsidRDefault="00C67F6F" w:rsidP="00F13668">
            <w:r>
              <w:t>7 Nisan Dünya Sağlık Günü’nün kutlanması</w:t>
            </w:r>
          </w:p>
        </w:tc>
        <w:tc>
          <w:tcPr>
            <w:tcW w:w="2329" w:type="dxa"/>
            <w:vMerge/>
          </w:tcPr>
          <w:p w:rsidR="00C67F6F" w:rsidRDefault="00C67F6F" w:rsidP="00F13668"/>
        </w:tc>
      </w:tr>
      <w:tr w:rsidR="00C67F6F" w:rsidTr="009353B9">
        <w:trPr>
          <w:trHeight w:val="557"/>
        </w:trPr>
        <w:tc>
          <w:tcPr>
            <w:tcW w:w="668" w:type="dxa"/>
          </w:tcPr>
          <w:p w:rsidR="00C67F6F" w:rsidRDefault="00B05404" w:rsidP="00F13668">
            <w:r>
              <w:t>6</w:t>
            </w:r>
          </w:p>
        </w:tc>
        <w:tc>
          <w:tcPr>
            <w:tcW w:w="1240" w:type="dxa"/>
            <w:vMerge/>
          </w:tcPr>
          <w:p w:rsidR="00C67F6F" w:rsidRDefault="00C67F6F" w:rsidP="00F13668"/>
        </w:tc>
        <w:tc>
          <w:tcPr>
            <w:tcW w:w="5713" w:type="dxa"/>
          </w:tcPr>
          <w:p w:rsidR="00C67F6F" w:rsidRDefault="00C67F6F" w:rsidP="008E1D17">
            <w:r>
              <w:t>Atık malzemeler kullanılarak yapılan enstrümanlarla konser verilmesi</w:t>
            </w:r>
          </w:p>
        </w:tc>
        <w:tc>
          <w:tcPr>
            <w:tcW w:w="2329" w:type="dxa"/>
            <w:vMerge/>
          </w:tcPr>
          <w:p w:rsidR="00C67F6F" w:rsidRDefault="00C67F6F" w:rsidP="00F13668"/>
        </w:tc>
      </w:tr>
      <w:tr w:rsidR="00C67F6F" w:rsidTr="009353B9">
        <w:trPr>
          <w:trHeight w:val="557"/>
        </w:trPr>
        <w:tc>
          <w:tcPr>
            <w:tcW w:w="668" w:type="dxa"/>
          </w:tcPr>
          <w:p w:rsidR="00C67F6F" w:rsidRDefault="00B05404" w:rsidP="00F13668">
            <w:r>
              <w:t>7</w:t>
            </w:r>
          </w:p>
        </w:tc>
        <w:tc>
          <w:tcPr>
            <w:tcW w:w="1240" w:type="dxa"/>
            <w:vMerge/>
          </w:tcPr>
          <w:p w:rsidR="00C67F6F" w:rsidRDefault="00C67F6F" w:rsidP="00F13668"/>
        </w:tc>
        <w:tc>
          <w:tcPr>
            <w:tcW w:w="5713" w:type="dxa"/>
          </w:tcPr>
          <w:p w:rsidR="00C67F6F" w:rsidRDefault="00C67F6F" w:rsidP="00F13668">
            <w:r>
              <w:t>Ambalaj atıkları,ve poşet kullanarak uçurtma yapılması.</w:t>
            </w:r>
          </w:p>
        </w:tc>
        <w:tc>
          <w:tcPr>
            <w:tcW w:w="2329" w:type="dxa"/>
            <w:vMerge/>
          </w:tcPr>
          <w:p w:rsidR="00C67F6F" w:rsidRDefault="00C67F6F" w:rsidP="00F13668"/>
        </w:tc>
      </w:tr>
      <w:tr w:rsidR="00C67F6F" w:rsidTr="009353B9">
        <w:trPr>
          <w:trHeight w:val="557"/>
        </w:trPr>
        <w:tc>
          <w:tcPr>
            <w:tcW w:w="668" w:type="dxa"/>
          </w:tcPr>
          <w:p w:rsidR="00C67F6F" w:rsidRDefault="00B05404" w:rsidP="00F13668">
            <w:r>
              <w:t>8</w:t>
            </w:r>
          </w:p>
        </w:tc>
        <w:tc>
          <w:tcPr>
            <w:tcW w:w="1240" w:type="dxa"/>
            <w:vMerge/>
          </w:tcPr>
          <w:p w:rsidR="00C67F6F" w:rsidRDefault="00C67F6F" w:rsidP="00F13668"/>
        </w:tc>
        <w:tc>
          <w:tcPr>
            <w:tcW w:w="5713" w:type="dxa"/>
          </w:tcPr>
          <w:p w:rsidR="00C67F6F" w:rsidRDefault="00C67F6F" w:rsidP="00F13668">
            <w:r>
              <w:t>Aylık e – bültenin web sayfasından yayınlanması</w:t>
            </w:r>
          </w:p>
        </w:tc>
        <w:tc>
          <w:tcPr>
            <w:tcW w:w="2329" w:type="dxa"/>
            <w:vMerge/>
          </w:tcPr>
          <w:p w:rsidR="00C67F6F" w:rsidRDefault="00C67F6F" w:rsidP="00F13668"/>
        </w:tc>
      </w:tr>
      <w:tr w:rsidR="00C67F6F" w:rsidTr="009353B9">
        <w:trPr>
          <w:trHeight w:val="557"/>
        </w:trPr>
        <w:tc>
          <w:tcPr>
            <w:tcW w:w="668" w:type="dxa"/>
          </w:tcPr>
          <w:p w:rsidR="00C67F6F" w:rsidRDefault="00B05404" w:rsidP="00F13668">
            <w:r>
              <w:t>9</w:t>
            </w:r>
          </w:p>
        </w:tc>
        <w:tc>
          <w:tcPr>
            <w:tcW w:w="1240" w:type="dxa"/>
            <w:vMerge/>
          </w:tcPr>
          <w:p w:rsidR="00C67F6F" w:rsidRDefault="00C67F6F" w:rsidP="00F13668"/>
        </w:tc>
        <w:tc>
          <w:tcPr>
            <w:tcW w:w="5713" w:type="dxa"/>
          </w:tcPr>
          <w:p w:rsidR="00C67F6F" w:rsidRDefault="00C67F6F" w:rsidP="00F13668">
            <w:r>
              <w:t>Okul içinde ”Ayın En Temiz Sınıfı”nı seçerek, o sınıfa bayrak verilmesi</w:t>
            </w:r>
          </w:p>
        </w:tc>
        <w:tc>
          <w:tcPr>
            <w:tcW w:w="2329" w:type="dxa"/>
            <w:vMerge/>
          </w:tcPr>
          <w:p w:rsidR="00C67F6F" w:rsidRDefault="00C67F6F" w:rsidP="00F13668"/>
        </w:tc>
      </w:tr>
    </w:tbl>
    <w:p w:rsidR="008E1D17" w:rsidRDefault="008E1D17" w:rsidP="000B113A">
      <w:pPr>
        <w:tabs>
          <w:tab w:val="left" w:pos="5137"/>
        </w:tabs>
      </w:pPr>
    </w:p>
    <w:tbl>
      <w:tblPr>
        <w:tblStyle w:val="TabloKlavuzu"/>
        <w:tblW w:w="10132" w:type="dxa"/>
        <w:tblLook w:val="04A0"/>
      </w:tblPr>
      <w:tblGrid>
        <w:gridCol w:w="810"/>
        <w:gridCol w:w="1134"/>
        <w:gridCol w:w="5741"/>
        <w:gridCol w:w="2447"/>
      </w:tblGrid>
      <w:tr w:rsidR="008E1D17" w:rsidTr="009353B9">
        <w:trPr>
          <w:trHeight w:val="761"/>
        </w:trPr>
        <w:tc>
          <w:tcPr>
            <w:tcW w:w="810" w:type="dxa"/>
          </w:tcPr>
          <w:p w:rsidR="008E1D17" w:rsidRPr="004261BF" w:rsidRDefault="008E1D17" w:rsidP="00F136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E1D17" w:rsidRPr="004261BF" w:rsidRDefault="008E1D17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AYLAR</w:t>
            </w:r>
          </w:p>
        </w:tc>
        <w:tc>
          <w:tcPr>
            <w:tcW w:w="5741" w:type="dxa"/>
          </w:tcPr>
          <w:p w:rsidR="008E1D17" w:rsidRPr="004261BF" w:rsidRDefault="008E1D17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EYLEM VE ETKİNLİKLER</w:t>
            </w:r>
          </w:p>
        </w:tc>
        <w:tc>
          <w:tcPr>
            <w:tcW w:w="2447" w:type="dxa"/>
          </w:tcPr>
          <w:p w:rsidR="008E1D17" w:rsidRPr="004261BF" w:rsidRDefault="008E1D17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UYGULAMA</w:t>
            </w:r>
          </w:p>
        </w:tc>
      </w:tr>
      <w:tr w:rsidR="009353B9" w:rsidTr="009353B9">
        <w:trPr>
          <w:trHeight w:val="721"/>
        </w:trPr>
        <w:tc>
          <w:tcPr>
            <w:tcW w:w="810" w:type="dxa"/>
          </w:tcPr>
          <w:p w:rsidR="009353B9" w:rsidRDefault="00B05404" w:rsidP="00F13668">
            <w:r>
              <w:t>1</w:t>
            </w:r>
          </w:p>
        </w:tc>
        <w:tc>
          <w:tcPr>
            <w:tcW w:w="1134" w:type="dxa"/>
            <w:vMerge w:val="restart"/>
          </w:tcPr>
          <w:p w:rsidR="009353B9" w:rsidRDefault="009353B9" w:rsidP="00F13668"/>
          <w:p w:rsidR="009353B9" w:rsidRDefault="009353B9" w:rsidP="00F13668"/>
          <w:p w:rsidR="009353B9" w:rsidRDefault="009353B9" w:rsidP="00F13668"/>
          <w:p w:rsidR="009353B9" w:rsidRDefault="009353B9" w:rsidP="00F13668"/>
          <w:p w:rsidR="009353B9" w:rsidRDefault="009353B9" w:rsidP="00F13668">
            <w:r>
              <w:t>MAYIS</w:t>
            </w:r>
          </w:p>
          <w:p w:rsidR="009353B9" w:rsidRDefault="009353B9" w:rsidP="00F13668">
            <w:r>
              <w:t xml:space="preserve"> 2024</w:t>
            </w:r>
          </w:p>
        </w:tc>
        <w:tc>
          <w:tcPr>
            <w:tcW w:w="5741" w:type="dxa"/>
          </w:tcPr>
          <w:p w:rsidR="009353B9" w:rsidRDefault="009353B9" w:rsidP="00F13668">
            <w:pPr>
              <w:tabs>
                <w:tab w:val="left" w:pos="1080"/>
              </w:tabs>
            </w:pPr>
            <w:r>
              <w:t>Bir piknik alanına gezi düzenlenerek “örnek piknikçi” davranışının kazandırılması</w:t>
            </w:r>
          </w:p>
        </w:tc>
        <w:tc>
          <w:tcPr>
            <w:tcW w:w="2447" w:type="dxa"/>
            <w:vMerge w:val="restart"/>
          </w:tcPr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>
            <w:r>
              <w:t>Koordinatör Öğretmen  Eko Tim</w:t>
            </w:r>
          </w:p>
          <w:p w:rsidR="009353B9" w:rsidRDefault="009353B9" w:rsidP="009353B9">
            <w:r>
              <w:t>Zümre Öğretmenler</w:t>
            </w:r>
          </w:p>
        </w:tc>
      </w:tr>
      <w:tr w:rsidR="00CD554F" w:rsidTr="00CD554F">
        <w:trPr>
          <w:trHeight w:val="512"/>
        </w:trPr>
        <w:tc>
          <w:tcPr>
            <w:tcW w:w="810" w:type="dxa"/>
          </w:tcPr>
          <w:p w:rsidR="00CD554F" w:rsidRDefault="00B05404" w:rsidP="00F13668">
            <w:r>
              <w:t>2</w:t>
            </w:r>
          </w:p>
        </w:tc>
        <w:tc>
          <w:tcPr>
            <w:tcW w:w="1134" w:type="dxa"/>
            <w:vMerge/>
          </w:tcPr>
          <w:p w:rsidR="00CD554F" w:rsidRDefault="00CD554F" w:rsidP="00F13668"/>
        </w:tc>
        <w:tc>
          <w:tcPr>
            <w:tcW w:w="5741" w:type="dxa"/>
          </w:tcPr>
          <w:p w:rsidR="00CD554F" w:rsidRDefault="00CD554F" w:rsidP="00F13668">
            <w:pPr>
              <w:tabs>
                <w:tab w:val="left" w:pos="1080"/>
              </w:tabs>
            </w:pPr>
            <w:r>
              <w:t>Deniz kirliliği ve etkilerinin çeşitli deney kullanarak aktarılması</w:t>
            </w:r>
          </w:p>
        </w:tc>
        <w:tc>
          <w:tcPr>
            <w:tcW w:w="2447" w:type="dxa"/>
            <w:vMerge/>
          </w:tcPr>
          <w:p w:rsidR="00CD554F" w:rsidRDefault="00CD554F" w:rsidP="009353B9"/>
        </w:tc>
      </w:tr>
      <w:tr w:rsidR="009353B9" w:rsidTr="009353B9">
        <w:trPr>
          <w:trHeight w:val="516"/>
        </w:trPr>
        <w:tc>
          <w:tcPr>
            <w:tcW w:w="810" w:type="dxa"/>
          </w:tcPr>
          <w:p w:rsidR="009353B9" w:rsidRDefault="00B05404" w:rsidP="00F13668">
            <w:r>
              <w:t>3</w:t>
            </w:r>
          </w:p>
        </w:tc>
        <w:tc>
          <w:tcPr>
            <w:tcW w:w="1134" w:type="dxa"/>
            <w:vMerge/>
          </w:tcPr>
          <w:p w:rsidR="009353B9" w:rsidRDefault="009353B9" w:rsidP="00F13668"/>
        </w:tc>
        <w:tc>
          <w:tcPr>
            <w:tcW w:w="5741" w:type="dxa"/>
          </w:tcPr>
          <w:p w:rsidR="009353B9" w:rsidRDefault="009353B9" w:rsidP="00C67F6F">
            <w:r>
              <w:t>Ülkemizde bulunan doğal anıtlar ve tarihi eserler etrafında çevre kirliliği sonucu oluşan zararların araştırılması ve afiş çalışmaları yapılması.</w:t>
            </w:r>
          </w:p>
        </w:tc>
        <w:tc>
          <w:tcPr>
            <w:tcW w:w="2447" w:type="dxa"/>
            <w:vMerge/>
          </w:tcPr>
          <w:p w:rsidR="009353B9" w:rsidRDefault="009353B9" w:rsidP="00F13668"/>
        </w:tc>
      </w:tr>
      <w:tr w:rsidR="009353B9" w:rsidTr="009353B9">
        <w:trPr>
          <w:trHeight w:val="744"/>
        </w:trPr>
        <w:tc>
          <w:tcPr>
            <w:tcW w:w="810" w:type="dxa"/>
          </w:tcPr>
          <w:p w:rsidR="009353B9" w:rsidRDefault="00B05404" w:rsidP="00F13668">
            <w:r>
              <w:t>4</w:t>
            </w:r>
          </w:p>
        </w:tc>
        <w:tc>
          <w:tcPr>
            <w:tcW w:w="1134" w:type="dxa"/>
            <w:vMerge/>
          </w:tcPr>
          <w:p w:rsidR="009353B9" w:rsidRDefault="009353B9" w:rsidP="00F13668"/>
        </w:tc>
        <w:tc>
          <w:tcPr>
            <w:tcW w:w="5741" w:type="dxa"/>
          </w:tcPr>
          <w:p w:rsidR="009353B9" w:rsidRDefault="009353B9" w:rsidP="00F13668">
            <w:r>
              <w:t>Okul bahçesindeki ağaçlar için kompost gübre yapım çalışmasının yapılması</w:t>
            </w:r>
          </w:p>
        </w:tc>
        <w:tc>
          <w:tcPr>
            <w:tcW w:w="2447" w:type="dxa"/>
            <w:vMerge/>
          </w:tcPr>
          <w:p w:rsidR="009353B9" w:rsidRDefault="009353B9" w:rsidP="00F13668"/>
        </w:tc>
      </w:tr>
      <w:tr w:rsidR="009353B9" w:rsidTr="009353B9">
        <w:trPr>
          <w:trHeight w:val="516"/>
        </w:trPr>
        <w:tc>
          <w:tcPr>
            <w:tcW w:w="810" w:type="dxa"/>
          </w:tcPr>
          <w:p w:rsidR="009353B9" w:rsidRDefault="00B05404" w:rsidP="00F13668">
            <w:r>
              <w:t>5</w:t>
            </w:r>
          </w:p>
        </w:tc>
        <w:tc>
          <w:tcPr>
            <w:tcW w:w="1134" w:type="dxa"/>
            <w:vMerge/>
          </w:tcPr>
          <w:p w:rsidR="009353B9" w:rsidRDefault="009353B9" w:rsidP="00F13668"/>
        </w:tc>
        <w:tc>
          <w:tcPr>
            <w:tcW w:w="5741" w:type="dxa"/>
          </w:tcPr>
          <w:p w:rsidR="009353B9" w:rsidRDefault="009353B9" w:rsidP="00F13668">
            <w:r>
              <w:t>Kağıt hamurundan objeler yapılarak sergilenmesi</w:t>
            </w:r>
          </w:p>
        </w:tc>
        <w:tc>
          <w:tcPr>
            <w:tcW w:w="2447" w:type="dxa"/>
            <w:vMerge/>
          </w:tcPr>
          <w:p w:rsidR="009353B9" w:rsidRDefault="009353B9" w:rsidP="00F13668"/>
        </w:tc>
      </w:tr>
      <w:tr w:rsidR="009353B9" w:rsidTr="009353B9">
        <w:trPr>
          <w:trHeight w:val="516"/>
        </w:trPr>
        <w:tc>
          <w:tcPr>
            <w:tcW w:w="810" w:type="dxa"/>
          </w:tcPr>
          <w:p w:rsidR="009353B9" w:rsidRDefault="00B05404" w:rsidP="00F13668">
            <w:r>
              <w:t>6</w:t>
            </w:r>
          </w:p>
        </w:tc>
        <w:tc>
          <w:tcPr>
            <w:tcW w:w="1134" w:type="dxa"/>
            <w:vMerge/>
          </w:tcPr>
          <w:p w:rsidR="009353B9" w:rsidRDefault="009353B9" w:rsidP="00F13668"/>
        </w:tc>
        <w:tc>
          <w:tcPr>
            <w:tcW w:w="5741" w:type="dxa"/>
          </w:tcPr>
          <w:p w:rsidR="009353B9" w:rsidRDefault="009353B9" w:rsidP="00F13668">
            <w:r>
              <w:t>Okyanus ve denizlerin önemi ilgili etkinlik yapılıp su kirliliğine değinilmesi</w:t>
            </w:r>
          </w:p>
        </w:tc>
        <w:tc>
          <w:tcPr>
            <w:tcW w:w="2447" w:type="dxa"/>
            <w:vMerge/>
          </w:tcPr>
          <w:p w:rsidR="009353B9" w:rsidRDefault="009353B9" w:rsidP="00F13668"/>
        </w:tc>
      </w:tr>
      <w:tr w:rsidR="009353B9" w:rsidTr="009353B9">
        <w:trPr>
          <w:trHeight w:val="543"/>
        </w:trPr>
        <w:tc>
          <w:tcPr>
            <w:tcW w:w="810" w:type="dxa"/>
          </w:tcPr>
          <w:p w:rsidR="009353B9" w:rsidRDefault="00B05404" w:rsidP="00F13668">
            <w:r>
              <w:t>7</w:t>
            </w:r>
          </w:p>
        </w:tc>
        <w:tc>
          <w:tcPr>
            <w:tcW w:w="1134" w:type="dxa"/>
            <w:vMerge/>
          </w:tcPr>
          <w:p w:rsidR="009353B9" w:rsidRDefault="009353B9" w:rsidP="00F13668"/>
        </w:tc>
        <w:tc>
          <w:tcPr>
            <w:tcW w:w="5741" w:type="dxa"/>
          </w:tcPr>
          <w:p w:rsidR="009353B9" w:rsidRDefault="009353B9" w:rsidP="00F13668">
            <w:r>
              <w:t>Aylık e – bültenin web sayfasından yayınlanması</w:t>
            </w:r>
          </w:p>
        </w:tc>
        <w:tc>
          <w:tcPr>
            <w:tcW w:w="2447" w:type="dxa"/>
            <w:vMerge/>
          </w:tcPr>
          <w:p w:rsidR="009353B9" w:rsidRDefault="009353B9" w:rsidP="00F13668"/>
        </w:tc>
      </w:tr>
      <w:tr w:rsidR="009353B9" w:rsidTr="009353B9">
        <w:trPr>
          <w:trHeight w:val="543"/>
        </w:trPr>
        <w:tc>
          <w:tcPr>
            <w:tcW w:w="810" w:type="dxa"/>
          </w:tcPr>
          <w:p w:rsidR="009353B9" w:rsidRDefault="00B05404" w:rsidP="00F13668">
            <w:r>
              <w:t>8</w:t>
            </w:r>
          </w:p>
        </w:tc>
        <w:tc>
          <w:tcPr>
            <w:tcW w:w="1134" w:type="dxa"/>
            <w:vMerge/>
          </w:tcPr>
          <w:p w:rsidR="009353B9" w:rsidRDefault="009353B9" w:rsidP="00F13668"/>
        </w:tc>
        <w:tc>
          <w:tcPr>
            <w:tcW w:w="5741" w:type="dxa"/>
          </w:tcPr>
          <w:p w:rsidR="009353B9" w:rsidRDefault="009353B9" w:rsidP="00F13668">
            <w:r>
              <w:t>Okul içinde ”Ayın En Temiz Sınıfı”nı seçerek, o sınıfa bayrak verilmesi</w:t>
            </w:r>
          </w:p>
        </w:tc>
        <w:tc>
          <w:tcPr>
            <w:tcW w:w="2447" w:type="dxa"/>
            <w:vMerge/>
          </w:tcPr>
          <w:p w:rsidR="009353B9" w:rsidRDefault="009353B9" w:rsidP="00F13668"/>
        </w:tc>
      </w:tr>
    </w:tbl>
    <w:p w:rsidR="008E1D17" w:rsidRDefault="008E1D17" w:rsidP="000B113A">
      <w:pPr>
        <w:tabs>
          <w:tab w:val="left" w:pos="5137"/>
        </w:tabs>
      </w:pPr>
    </w:p>
    <w:p w:rsidR="00C67F6F" w:rsidRDefault="00C67F6F" w:rsidP="000B113A">
      <w:pPr>
        <w:tabs>
          <w:tab w:val="left" w:pos="5137"/>
        </w:tabs>
      </w:pPr>
    </w:p>
    <w:tbl>
      <w:tblPr>
        <w:tblStyle w:val="TabloKlavuzu"/>
        <w:tblW w:w="9480" w:type="dxa"/>
        <w:tblLook w:val="04A0"/>
      </w:tblPr>
      <w:tblGrid>
        <w:gridCol w:w="758"/>
        <w:gridCol w:w="1061"/>
        <w:gridCol w:w="5372"/>
        <w:gridCol w:w="2289"/>
      </w:tblGrid>
      <w:tr w:rsidR="00C67F6F" w:rsidTr="009353B9">
        <w:trPr>
          <w:trHeight w:val="620"/>
        </w:trPr>
        <w:tc>
          <w:tcPr>
            <w:tcW w:w="758" w:type="dxa"/>
          </w:tcPr>
          <w:p w:rsidR="00C67F6F" w:rsidRPr="004261BF" w:rsidRDefault="00C67F6F" w:rsidP="00F136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1" w:type="dxa"/>
          </w:tcPr>
          <w:p w:rsidR="00C67F6F" w:rsidRPr="004261BF" w:rsidRDefault="00C67F6F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AYLAR</w:t>
            </w:r>
          </w:p>
        </w:tc>
        <w:tc>
          <w:tcPr>
            <w:tcW w:w="5372" w:type="dxa"/>
          </w:tcPr>
          <w:p w:rsidR="00C67F6F" w:rsidRPr="004261BF" w:rsidRDefault="00C67F6F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EYLEM VE ETKİNLİKLER</w:t>
            </w:r>
          </w:p>
        </w:tc>
        <w:tc>
          <w:tcPr>
            <w:tcW w:w="2289" w:type="dxa"/>
          </w:tcPr>
          <w:p w:rsidR="00C67F6F" w:rsidRPr="004261BF" w:rsidRDefault="00C67F6F" w:rsidP="00F13668">
            <w:pPr>
              <w:jc w:val="center"/>
              <w:rPr>
                <w:sz w:val="32"/>
                <w:szCs w:val="32"/>
              </w:rPr>
            </w:pPr>
            <w:r w:rsidRPr="004261BF">
              <w:rPr>
                <w:sz w:val="32"/>
                <w:szCs w:val="32"/>
              </w:rPr>
              <w:t>UYGULAMA</w:t>
            </w:r>
          </w:p>
        </w:tc>
      </w:tr>
      <w:tr w:rsidR="009353B9" w:rsidTr="009353B9">
        <w:trPr>
          <w:trHeight w:val="587"/>
        </w:trPr>
        <w:tc>
          <w:tcPr>
            <w:tcW w:w="758" w:type="dxa"/>
          </w:tcPr>
          <w:p w:rsidR="009353B9" w:rsidRDefault="00B05404" w:rsidP="00F13668">
            <w:r>
              <w:t>1</w:t>
            </w:r>
          </w:p>
        </w:tc>
        <w:tc>
          <w:tcPr>
            <w:tcW w:w="1061" w:type="dxa"/>
            <w:vMerge w:val="restart"/>
          </w:tcPr>
          <w:p w:rsidR="009353B9" w:rsidRDefault="009353B9" w:rsidP="00F13668"/>
          <w:p w:rsidR="009353B9" w:rsidRDefault="009353B9" w:rsidP="00F13668"/>
          <w:p w:rsidR="009353B9" w:rsidRDefault="009353B9" w:rsidP="00F13668"/>
          <w:p w:rsidR="009353B9" w:rsidRDefault="009353B9" w:rsidP="00F13668"/>
          <w:p w:rsidR="009353B9" w:rsidRDefault="009353B9" w:rsidP="00F13668">
            <w:r>
              <w:t>HAZİRAN</w:t>
            </w:r>
          </w:p>
          <w:p w:rsidR="009353B9" w:rsidRDefault="009353B9" w:rsidP="00F13668">
            <w:r>
              <w:t xml:space="preserve">   2024</w:t>
            </w:r>
          </w:p>
        </w:tc>
        <w:tc>
          <w:tcPr>
            <w:tcW w:w="5372" w:type="dxa"/>
          </w:tcPr>
          <w:p w:rsidR="009353B9" w:rsidRDefault="009353B9" w:rsidP="00F13668">
            <w:pPr>
              <w:tabs>
                <w:tab w:val="left" w:pos="1080"/>
              </w:tabs>
            </w:pPr>
            <w:r>
              <w:t>5 Haziran Dünya Çevre Günü kutlamaları</w:t>
            </w:r>
          </w:p>
        </w:tc>
        <w:tc>
          <w:tcPr>
            <w:tcW w:w="2289" w:type="dxa"/>
            <w:vMerge w:val="restart"/>
          </w:tcPr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/>
          <w:p w:rsidR="009353B9" w:rsidRDefault="009353B9" w:rsidP="009353B9">
            <w:r>
              <w:t>Koordinatör Öğretmen  Eko Tim</w:t>
            </w:r>
          </w:p>
          <w:p w:rsidR="009353B9" w:rsidRDefault="009353B9" w:rsidP="009353B9">
            <w:r>
              <w:t>Zümre Öğretmenler</w:t>
            </w:r>
          </w:p>
        </w:tc>
      </w:tr>
      <w:tr w:rsidR="009353B9" w:rsidTr="009353B9">
        <w:trPr>
          <w:trHeight w:val="420"/>
        </w:trPr>
        <w:tc>
          <w:tcPr>
            <w:tcW w:w="758" w:type="dxa"/>
          </w:tcPr>
          <w:p w:rsidR="009353B9" w:rsidRDefault="00B05404" w:rsidP="00F13668">
            <w:r>
              <w:t>2</w:t>
            </w:r>
          </w:p>
        </w:tc>
        <w:tc>
          <w:tcPr>
            <w:tcW w:w="1061" w:type="dxa"/>
            <w:vMerge/>
          </w:tcPr>
          <w:p w:rsidR="009353B9" w:rsidRDefault="009353B9" w:rsidP="00F13668"/>
        </w:tc>
        <w:tc>
          <w:tcPr>
            <w:tcW w:w="5372" w:type="dxa"/>
          </w:tcPr>
          <w:p w:rsidR="009353B9" w:rsidRDefault="009353B9" w:rsidP="00F13668">
            <w:r>
              <w:t>Toplanan katı atıkların değerlendirilmesi ve ilgili kuruluşlara ulaştırılması</w:t>
            </w:r>
          </w:p>
        </w:tc>
        <w:tc>
          <w:tcPr>
            <w:tcW w:w="2289" w:type="dxa"/>
            <w:vMerge/>
          </w:tcPr>
          <w:p w:rsidR="009353B9" w:rsidRDefault="009353B9" w:rsidP="00F13668"/>
        </w:tc>
      </w:tr>
      <w:tr w:rsidR="009353B9" w:rsidTr="009353B9">
        <w:trPr>
          <w:trHeight w:val="532"/>
        </w:trPr>
        <w:tc>
          <w:tcPr>
            <w:tcW w:w="758" w:type="dxa"/>
          </w:tcPr>
          <w:p w:rsidR="009353B9" w:rsidRDefault="00B05404" w:rsidP="00F13668">
            <w:r>
              <w:t>3</w:t>
            </w:r>
          </w:p>
        </w:tc>
        <w:tc>
          <w:tcPr>
            <w:tcW w:w="1061" w:type="dxa"/>
            <w:vMerge/>
          </w:tcPr>
          <w:p w:rsidR="009353B9" w:rsidRDefault="009353B9" w:rsidP="00F13668"/>
        </w:tc>
        <w:tc>
          <w:tcPr>
            <w:tcW w:w="5372" w:type="dxa"/>
          </w:tcPr>
          <w:p w:rsidR="009353B9" w:rsidRDefault="009353B9" w:rsidP="00F13668">
            <w:r>
              <w:t>Yıl içinde üretilen tüm çalışmaların sergilenmesi.</w:t>
            </w:r>
          </w:p>
        </w:tc>
        <w:tc>
          <w:tcPr>
            <w:tcW w:w="2289" w:type="dxa"/>
            <w:vMerge/>
          </w:tcPr>
          <w:p w:rsidR="009353B9" w:rsidRDefault="009353B9" w:rsidP="00F13668"/>
        </w:tc>
      </w:tr>
      <w:tr w:rsidR="009353B9" w:rsidTr="009353B9">
        <w:trPr>
          <w:trHeight w:val="420"/>
        </w:trPr>
        <w:tc>
          <w:tcPr>
            <w:tcW w:w="758" w:type="dxa"/>
          </w:tcPr>
          <w:p w:rsidR="009353B9" w:rsidRDefault="00B05404" w:rsidP="00F13668">
            <w:r>
              <w:t>4</w:t>
            </w:r>
          </w:p>
        </w:tc>
        <w:tc>
          <w:tcPr>
            <w:tcW w:w="1061" w:type="dxa"/>
            <w:vMerge/>
          </w:tcPr>
          <w:p w:rsidR="009353B9" w:rsidRDefault="009353B9" w:rsidP="00F13668"/>
        </w:tc>
        <w:tc>
          <w:tcPr>
            <w:tcW w:w="5372" w:type="dxa"/>
          </w:tcPr>
          <w:p w:rsidR="009353B9" w:rsidRDefault="009353B9" w:rsidP="00F13668">
            <w:r>
              <w:t>Atıklardan oluşturulan giysiler defilesi (Dünya Çevre Günü etkinliği)</w:t>
            </w:r>
          </w:p>
        </w:tc>
        <w:tc>
          <w:tcPr>
            <w:tcW w:w="2289" w:type="dxa"/>
            <w:vMerge/>
          </w:tcPr>
          <w:p w:rsidR="009353B9" w:rsidRDefault="009353B9" w:rsidP="00F13668"/>
        </w:tc>
      </w:tr>
      <w:tr w:rsidR="009353B9" w:rsidTr="009353B9">
        <w:trPr>
          <w:trHeight w:val="443"/>
        </w:trPr>
        <w:tc>
          <w:tcPr>
            <w:tcW w:w="758" w:type="dxa"/>
          </w:tcPr>
          <w:p w:rsidR="009353B9" w:rsidRDefault="00B05404" w:rsidP="00F13668">
            <w:r>
              <w:t>5</w:t>
            </w:r>
          </w:p>
        </w:tc>
        <w:tc>
          <w:tcPr>
            <w:tcW w:w="1061" w:type="dxa"/>
            <w:vMerge/>
          </w:tcPr>
          <w:p w:rsidR="009353B9" w:rsidRDefault="009353B9" w:rsidP="00F13668"/>
        </w:tc>
        <w:tc>
          <w:tcPr>
            <w:tcW w:w="5372" w:type="dxa"/>
          </w:tcPr>
          <w:p w:rsidR="009353B9" w:rsidRDefault="009353B9" w:rsidP="00F13668">
            <w:r>
              <w:t>Aylık e – bültenin web sayfasından yayınlanması</w:t>
            </w:r>
          </w:p>
        </w:tc>
        <w:tc>
          <w:tcPr>
            <w:tcW w:w="2289" w:type="dxa"/>
            <w:vMerge/>
          </w:tcPr>
          <w:p w:rsidR="009353B9" w:rsidRDefault="009353B9" w:rsidP="00F13668"/>
        </w:tc>
      </w:tr>
      <w:tr w:rsidR="009353B9" w:rsidTr="009353B9">
        <w:trPr>
          <w:trHeight w:val="443"/>
        </w:trPr>
        <w:tc>
          <w:tcPr>
            <w:tcW w:w="758" w:type="dxa"/>
          </w:tcPr>
          <w:p w:rsidR="009353B9" w:rsidRDefault="00B05404" w:rsidP="00F13668">
            <w:r>
              <w:t>6</w:t>
            </w:r>
          </w:p>
        </w:tc>
        <w:tc>
          <w:tcPr>
            <w:tcW w:w="1061" w:type="dxa"/>
            <w:vMerge/>
          </w:tcPr>
          <w:p w:rsidR="009353B9" w:rsidRDefault="009353B9" w:rsidP="00F13668"/>
        </w:tc>
        <w:tc>
          <w:tcPr>
            <w:tcW w:w="5372" w:type="dxa"/>
          </w:tcPr>
          <w:p w:rsidR="009353B9" w:rsidRDefault="009353B9" w:rsidP="00F13668">
            <w:r>
              <w:t>Okul içinde ”Ayın En Temiz Sınıfı”nı seçerek, o sınıfa bayrak verilmesi</w:t>
            </w:r>
          </w:p>
        </w:tc>
        <w:tc>
          <w:tcPr>
            <w:tcW w:w="2289" w:type="dxa"/>
            <w:vMerge/>
          </w:tcPr>
          <w:p w:rsidR="009353B9" w:rsidRDefault="009353B9" w:rsidP="00F13668"/>
        </w:tc>
      </w:tr>
    </w:tbl>
    <w:p w:rsidR="00C67F6F" w:rsidRDefault="00C67F6F" w:rsidP="000B113A">
      <w:pPr>
        <w:tabs>
          <w:tab w:val="left" w:pos="5137"/>
        </w:tabs>
      </w:pPr>
    </w:p>
    <w:p w:rsidR="00FA4B5B" w:rsidRDefault="00FA4B5B" w:rsidP="000B113A">
      <w:pPr>
        <w:tabs>
          <w:tab w:val="left" w:pos="5137"/>
        </w:tabs>
      </w:pPr>
    </w:p>
    <w:p w:rsidR="00FA4B5B" w:rsidRDefault="00FA4B5B" w:rsidP="000B113A">
      <w:pPr>
        <w:tabs>
          <w:tab w:val="left" w:pos="5137"/>
        </w:tabs>
      </w:pPr>
      <w:r>
        <w:t xml:space="preserve">           AYSEL SERİM                                                                                                  MEHMET BATAN</w:t>
      </w:r>
    </w:p>
    <w:p w:rsidR="00FA4B5B" w:rsidRDefault="00FA4B5B" w:rsidP="000B113A">
      <w:pPr>
        <w:tabs>
          <w:tab w:val="left" w:pos="5137"/>
        </w:tabs>
      </w:pPr>
      <w:r>
        <w:t>KOORDİNATÖR ÖĞRETMEN                                                                                    OKUL MÜDÜRÜ</w:t>
      </w:r>
    </w:p>
    <w:sectPr w:rsidR="00FA4B5B" w:rsidSect="004435D2">
      <w:headerReference w:type="default" r:id="rId6"/>
      <w:pgSz w:w="11906" w:h="16838"/>
      <w:pgMar w:top="516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1A" w:rsidRDefault="00DA171A" w:rsidP="004261BF">
      <w:pPr>
        <w:spacing w:after="0" w:line="240" w:lineRule="auto"/>
      </w:pPr>
      <w:r>
        <w:separator/>
      </w:r>
    </w:p>
  </w:endnote>
  <w:endnote w:type="continuationSeparator" w:id="1">
    <w:p w:rsidR="00DA171A" w:rsidRDefault="00DA171A" w:rsidP="0042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1A" w:rsidRDefault="00DA171A" w:rsidP="004261BF">
      <w:pPr>
        <w:spacing w:after="0" w:line="240" w:lineRule="auto"/>
      </w:pPr>
      <w:r>
        <w:separator/>
      </w:r>
    </w:p>
  </w:footnote>
  <w:footnote w:type="continuationSeparator" w:id="1">
    <w:p w:rsidR="00DA171A" w:rsidRDefault="00DA171A" w:rsidP="0042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BF" w:rsidRDefault="004261BF" w:rsidP="004261BF">
    <w:pPr>
      <w:pStyle w:val="GvdeMetni"/>
      <w:tabs>
        <w:tab w:val="left" w:leader="dot" w:pos="4203"/>
      </w:tabs>
      <w:spacing w:before="81" w:line="254" w:lineRule="auto"/>
      <w:ind w:left="2241" w:right="2156" w:hanging="89"/>
      <w:jc w:val="center"/>
    </w:pPr>
    <w:r>
      <w:t>KOCATEPE  İLKOKULU</w:t>
    </w:r>
  </w:p>
  <w:p w:rsidR="004261BF" w:rsidRDefault="004261BF" w:rsidP="004261BF">
    <w:pPr>
      <w:pStyle w:val="GvdeMetni"/>
      <w:tabs>
        <w:tab w:val="left" w:leader="dot" w:pos="4203"/>
      </w:tabs>
      <w:spacing w:before="81" w:line="254" w:lineRule="auto"/>
      <w:ind w:left="2241" w:right="2156" w:hanging="89"/>
      <w:jc w:val="center"/>
      <w:rPr>
        <w:spacing w:val="-10"/>
      </w:rPr>
    </w:pPr>
    <w:r>
      <w:t>2023-2024 EĞİTİM-ÖĞRETİM YILI</w:t>
    </w:r>
    <w:r>
      <w:rPr>
        <w:spacing w:val="-10"/>
      </w:rPr>
      <w:t xml:space="preserve"> </w:t>
    </w:r>
  </w:p>
  <w:p w:rsidR="004261BF" w:rsidRDefault="004261BF" w:rsidP="004261BF">
    <w:pPr>
      <w:pStyle w:val="GvdeMetni"/>
      <w:tabs>
        <w:tab w:val="left" w:leader="dot" w:pos="4203"/>
      </w:tabs>
      <w:spacing w:before="81" w:line="254" w:lineRule="auto"/>
      <w:ind w:left="2241" w:right="2156" w:hanging="89"/>
      <w:jc w:val="center"/>
    </w:pPr>
    <w:r>
      <w:t>EKO-OKULLAR EYLEM PLANI</w:t>
    </w:r>
  </w:p>
  <w:p w:rsidR="004435D2" w:rsidRDefault="004435D2" w:rsidP="004261BF">
    <w:pPr>
      <w:pStyle w:val="GvdeMetni"/>
      <w:tabs>
        <w:tab w:val="left" w:leader="dot" w:pos="4203"/>
      </w:tabs>
      <w:spacing w:before="81" w:line="254" w:lineRule="auto"/>
      <w:ind w:left="2241" w:right="2156" w:hanging="89"/>
      <w:jc w:val="center"/>
    </w:pPr>
  </w:p>
  <w:p w:rsidR="004261BF" w:rsidRDefault="004261BF" w:rsidP="004435D2">
    <w:pPr>
      <w:pStyle w:val="GvdeMetni"/>
    </w:pPr>
    <w:r>
      <w:t>KONU BAŞLIĞI: ÇÖP VE ATIK</w:t>
    </w:r>
  </w:p>
  <w:p w:rsidR="004261BF" w:rsidRDefault="004261BF">
    <w:pPr>
      <w:pStyle w:val="stbilgi"/>
    </w:pPr>
  </w:p>
  <w:p w:rsidR="004261BF" w:rsidRDefault="004261B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1BF"/>
    <w:rsid w:val="00014686"/>
    <w:rsid w:val="00053524"/>
    <w:rsid w:val="00074F8C"/>
    <w:rsid w:val="000B113A"/>
    <w:rsid w:val="00194DD8"/>
    <w:rsid w:val="001A4D28"/>
    <w:rsid w:val="002036F0"/>
    <w:rsid w:val="002E2402"/>
    <w:rsid w:val="0036170D"/>
    <w:rsid w:val="00383357"/>
    <w:rsid w:val="003C6AC1"/>
    <w:rsid w:val="003E0426"/>
    <w:rsid w:val="003E1B37"/>
    <w:rsid w:val="004261BF"/>
    <w:rsid w:val="004435D2"/>
    <w:rsid w:val="00527949"/>
    <w:rsid w:val="006E1158"/>
    <w:rsid w:val="008E1D17"/>
    <w:rsid w:val="0090179A"/>
    <w:rsid w:val="009353B9"/>
    <w:rsid w:val="00A870A7"/>
    <w:rsid w:val="00B05404"/>
    <w:rsid w:val="00BA53D2"/>
    <w:rsid w:val="00C1365C"/>
    <w:rsid w:val="00C67F6F"/>
    <w:rsid w:val="00CD554F"/>
    <w:rsid w:val="00D240F1"/>
    <w:rsid w:val="00DA171A"/>
    <w:rsid w:val="00DF68D0"/>
    <w:rsid w:val="00EB4846"/>
    <w:rsid w:val="00F51627"/>
    <w:rsid w:val="00FA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6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61B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kern w:val="0"/>
    </w:rPr>
  </w:style>
  <w:style w:type="paragraph" w:styleId="stbilgi">
    <w:name w:val="header"/>
    <w:basedOn w:val="Normal"/>
    <w:link w:val="stbilgiChar"/>
    <w:uiPriority w:val="99"/>
    <w:unhideWhenUsed/>
    <w:rsid w:val="00426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61BF"/>
  </w:style>
  <w:style w:type="paragraph" w:styleId="Altbilgi">
    <w:name w:val="footer"/>
    <w:basedOn w:val="Normal"/>
    <w:link w:val="AltbilgiChar"/>
    <w:uiPriority w:val="99"/>
    <w:semiHidden/>
    <w:unhideWhenUsed/>
    <w:rsid w:val="00426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61BF"/>
  </w:style>
  <w:style w:type="paragraph" w:styleId="BalonMetni">
    <w:name w:val="Balloon Text"/>
    <w:basedOn w:val="Normal"/>
    <w:link w:val="BalonMetniChar"/>
    <w:uiPriority w:val="99"/>
    <w:semiHidden/>
    <w:unhideWhenUsed/>
    <w:rsid w:val="0042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1B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42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61BF"/>
    <w:rPr>
      <w:rFonts w:ascii="Times New Roman" w:eastAsia="Times New Roman" w:hAnsi="Times New Roman" w:cs="Times New Roman"/>
      <w:b/>
      <w:bCs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 KAHVECİ</dc:creator>
  <cp:lastModifiedBy>Şenol KAHVECİ</cp:lastModifiedBy>
  <cp:revision>6</cp:revision>
  <dcterms:created xsi:type="dcterms:W3CDTF">2023-10-04T12:16:00Z</dcterms:created>
  <dcterms:modified xsi:type="dcterms:W3CDTF">2023-10-06T08:46:00Z</dcterms:modified>
</cp:coreProperties>
</file>